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15" w:rsidRPr="00A77405" w:rsidRDefault="003C6315" w:rsidP="003C6315">
      <w:pPr>
        <w:spacing w:line="360" w:lineRule="auto"/>
        <w:ind w:right="300"/>
        <w:jc w:val="left"/>
        <w:rPr>
          <w:rFonts w:ascii="宋体" w:hAnsi="宋体"/>
          <w:b/>
          <w:bCs/>
          <w:sz w:val="24"/>
          <w:szCs w:val="24"/>
        </w:rPr>
      </w:pPr>
      <w:r w:rsidRPr="00A77405">
        <w:rPr>
          <w:rFonts w:ascii="宋体" w:hAnsi="宋体" w:hint="eastAsia"/>
          <w:b/>
          <w:bCs/>
          <w:sz w:val="24"/>
          <w:szCs w:val="24"/>
        </w:rPr>
        <w:t>附件</w:t>
      </w:r>
      <w:r w:rsidR="001163B9">
        <w:rPr>
          <w:rFonts w:ascii="宋体" w:hAnsi="宋体" w:hint="eastAsia"/>
          <w:b/>
          <w:bCs/>
          <w:sz w:val="24"/>
          <w:szCs w:val="24"/>
        </w:rPr>
        <w:t>2：</w:t>
      </w:r>
      <w:bookmarkStart w:id="0" w:name="_GoBack"/>
      <w:bookmarkEnd w:id="0"/>
    </w:p>
    <w:p w:rsidR="003C6315" w:rsidRPr="00445449" w:rsidRDefault="003C6315" w:rsidP="003C6315">
      <w:pPr>
        <w:pStyle w:val="a4"/>
        <w:ind w:left="480" w:firstLineChars="0" w:firstLine="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清单编制</w:t>
      </w:r>
      <w:r w:rsidRPr="00445449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考核细则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1426"/>
        <w:gridCol w:w="951"/>
        <w:gridCol w:w="4159"/>
        <w:gridCol w:w="1440"/>
      </w:tblGrid>
      <w:tr w:rsidR="003C6315" w:rsidRPr="00A457EE" w:rsidTr="003863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/>
                <w:szCs w:val="21"/>
              </w:rPr>
            </w:pPr>
            <w:r w:rsidRPr="00A457EE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</w:t>
            </w:r>
            <w:r w:rsidRPr="00A457EE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/>
                <w:szCs w:val="21"/>
              </w:rPr>
            </w:pPr>
            <w:r w:rsidRPr="00A457EE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</w:t>
            </w:r>
            <w:r w:rsidRPr="00A457EE">
              <w:rPr>
                <w:rFonts w:ascii="宋体" w:hAnsi="宋体" w:hint="eastAsia"/>
                <w:b/>
                <w:szCs w:val="21"/>
              </w:rPr>
              <w:t>基本规则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3C6315" w:rsidRPr="00A457EE" w:rsidTr="00386356">
        <w:trPr>
          <w:trHeight w:val="75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457E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44EF5">
              <w:rPr>
                <w:rFonts w:ascii="宋体" w:hAnsi="宋体" w:hint="eastAsia"/>
                <w:sz w:val="18"/>
                <w:szCs w:val="18"/>
              </w:rPr>
              <w:t>响应时间和工期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Pr="00A457EE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70125C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小额工程定点竞价系统短信通知中标后，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3日内与校方项目经办人约定查看现场，得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0分；4-7日，得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分；超过7日不得分。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15" w:rsidRPr="00A457EE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以定点竞价系统成交记录的日期为准。</w:t>
            </w:r>
          </w:p>
        </w:tc>
      </w:tr>
      <w:tr w:rsidR="003C6315" w:rsidTr="00386356">
        <w:trPr>
          <w:trHeight w:val="657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744EF5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70125C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 w:rsidRPr="0070125C">
              <w:rPr>
                <w:rFonts w:ascii="宋体" w:hAnsi="宋体" w:hint="eastAsia"/>
                <w:sz w:val="18"/>
                <w:szCs w:val="18"/>
              </w:rPr>
              <w:t>现场或图纸交底后，1</w:t>
            </w:r>
            <w:r w:rsidRPr="0070125C">
              <w:rPr>
                <w:rFonts w:ascii="宋体" w:hAnsi="宋体"/>
                <w:sz w:val="18"/>
                <w:szCs w:val="18"/>
              </w:rPr>
              <w:t>0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日内完成</w:t>
            </w:r>
            <w:r>
              <w:rPr>
                <w:rFonts w:ascii="宋体" w:hAnsi="宋体" w:hint="eastAsia"/>
                <w:sz w:val="18"/>
                <w:szCs w:val="18"/>
              </w:rPr>
              <w:t>清单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初稿，得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0分；11-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日得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0分；</w:t>
            </w:r>
            <w:r>
              <w:rPr>
                <w:rFonts w:ascii="宋体" w:hAnsi="宋体" w:hint="eastAsia"/>
                <w:sz w:val="18"/>
                <w:szCs w:val="18"/>
              </w:rPr>
              <w:t>15-20得10分，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超过20</w:t>
            </w:r>
            <w:r>
              <w:rPr>
                <w:rFonts w:ascii="宋体" w:hAnsi="宋体" w:hint="eastAsia"/>
                <w:sz w:val="18"/>
                <w:szCs w:val="18"/>
              </w:rPr>
              <w:t>日不得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315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 w:rsidRPr="00744EF5">
              <w:rPr>
                <w:rFonts w:ascii="宋体" w:hAnsi="宋体" w:hint="eastAsia"/>
                <w:sz w:val="18"/>
                <w:szCs w:val="18"/>
              </w:rPr>
              <w:t>以监理方记录，或校方管理人员的照片、文字记录、微信记录</w:t>
            </w:r>
            <w:r>
              <w:rPr>
                <w:rFonts w:ascii="宋体" w:hAnsi="宋体" w:hint="eastAsia"/>
                <w:sz w:val="18"/>
                <w:szCs w:val="18"/>
              </w:rPr>
              <w:t>、施工联系单</w:t>
            </w:r>
            <w:r w:rsidRPr="00744EF5">
              <w:rPr>
                <w:rFonts w:ascii="宋体" w:hAnsi="宋体" w:hint="eastAsia"/>
                <w:sz w:val="18"/>
                <w:szCs w:val="18"/>
              </w:rPr>
              <w:t>等为依据。</w:t>
            </w:r>
          </w:p>
        </w:tc>
      </w:tr>
      <w:tr w:rsidR="003C6315" w:rsidTr="00386356">
        <w:trPr>
          <w:trHeight w:val="657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70125C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 w:rsidRPr="0070125C">
              <w:rPr>
                <w:rFonts w:ascii="宋体" w:hAnsi="宋体" w:hint="eastAsia"/>
                <w:sz w:val="18"/>
                <w:szCs w:val="18"/>
              </w:rPr>
              <w:t>校方项目经办人</w:t>
            </w:r>
            <w:r>
              <w:rPr>
                <w:rFonts w:ascii="宋体" w:hAnsi="宋体" w:hint="eastAsia"/>
                <w:sz w:val="18"/>
                <w:szCs w:val="18"/>
              </w:rPr>
              <w:t>审核清单初稿后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日内提交施工</w:t>
            </w:r>
            <w:r>
              <w:rPr>
                <w:rFonts w:ascii="宋体" w:hAnsi="宋体" w:hint="eastAsia"/>
                <w:sz w:val="18"/>
                <w:szCs w:val="18"/>
              </w:rPr>
              <w:t>招标控制价及清单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>（签字、盖章）。</w:t>
            </w:r>
            <w:r>
              <w:rPr>
                <w:rFonts w:ascii="宋体" w:hAnsi="宋体" w:hint="eastAsia"/>
                <w:sz w:val="18"/>
                <w:szCs w:val="18"/>
              </w:rPr>
              <w:t>超过5日不得分。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315" w:rsidRDefault="003C6315" w:rsidP="0038635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C6315" w:rsidTr="00386356">
        <w:trPr>
          <w:trHeight w:val="520"/>
        </w:trPr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清单质量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15" w:rsidRPr="00A457EE" w:rsidRDefault="003C6315" w:rsidP="0038635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70125C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 w:rsidRPr="00FC23ED">
              <w:rPr>
                <w:rFonts w:ascii="宋体" w:hAnsi="宋体" w:hint="eastAsia"/>
                <w:sz w:val="18"/>
                <w:szCs w:val="18"/>
              </w:rPr>
              <w:t>工程量清单单项准确率偏差不超出±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 w:rsidRPr="00FC23ED">
              <w:rPr>
                <w:rFonts w:ascii="宋体" w:hAnsi="宋体" w:hint="eastAsia"/>
                <w:sz w:val="18"/>
                <w:szCs w:val="18"/>
              </w:rPr>
              <w:t>％给15分，超出不给分。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315" w:rsidRDefault="003C6315" w:rsidP="0038635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C6315" w:rsidTr="00386356">
        <w:trPr>
          <w:trHeight w:val="28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Default="003C6315" w:rsidP="00386356">
            <w:pPr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315" w:rsidRDefault="003C6315" w:rsidP="0038635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15" w:rsidRDefault="003C6315" w:rsidP="0038635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15分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5" w:rsidRPr="0070125C" w:rsidRDefault="003C6315" w:rsidP="00386356">
            <w:pPr>
              <w:rPr>
                <w:rFonts w:ascii="宋体" w:hAnsi="宋体"/>
                <w:sz w:val="18"/>
                <w:szCs w:val="18"/>
              </w:rPr>
            </w:pPr>
            <w:r w:rsidRPr="00FC23ED">
              <w:rPr>
                <w:rFonts w:ascii="宋体" w:hAnsi="宋体" w:hint="eastAsia"/>
                <w:sz w:val="18"/>
                <w:szCs w:val="18"/>
              </w:rPr>
              <w:t>工程量清单总造价误差不超过±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 w:rsidRPr="00FC23ED">
              <w:rPr>
                <w:rFonts w:ascii="宋体" w:hAnsi="宋体" w:hint="eastAsia"/>
                <w:sz w:val="18"/>
                <w:szCs w:val="18"/>
              </w:rPr>
              <w:t>%给15分，超出不给分。</w:t>
            </w:r>
            <w:r w:rsidRPr="0070125C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315" w:rsidRDefault="003C6315" w:rsidP="0038635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C6315" w:rsidRPr="003253EC" w:rsidRDefault="003C6315" w:rsidP="003C6315">
      <w:pPr>
        <w:rPr>
          <w:rFonts w:ascii="仿宋" w:eastAsia="仿宋" w:hAnsi="仿宋"/>
          <w:sz w:val="28"/>
          <w:szCs w:val="28"/>
        </w:rPr>
      </w:pPr>
    </w:p>
    <w:p w:rsidR="003C6315" w:rsidRPr="00C201A9" w:rsidRDefault="003C6315" w:rsidP="003C6315">
      <w:pPr>
        <w:spacing w:line="360" w:lineRule="exact"/>
        <w:ind w:right="480"/>
        <w:outlineLvl w:val="0"/>
        <w:rPr>
          <w:b/>
          <w:sz w:val="24"/>
          <w:szCs w:val="24"/>
        </w:rPr>
      </w:pPr>
    </w:p>
    <w:p w:rsidR="003C6315" w:rsidRDefault="003C6315" w:rsidP="003C6315"/>
    <w:p w:rsidR="008F797B" w:rsidRDefault="008F797B"/>
    <w:sectPr w:rsidR="008F797B" w:rsidSect="00405B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86" w:rsidRDefault="00925386">
      <w:r>
        <w:separator/>
      </w:r>
    </w:p>
  </w:endnote>
  <w:endnote w:type="continuationSeparator" w:id="0">
    <w:p w:rsidR="00925386" w:rsidRDefault="0092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968219"/>
      <w:docPartObj>
        <w:docPartGallery w:val="Page Numbers (Bottom of Page)"/>
        <w:docPartUnique/>
      </w:docPartObj>
    </w:sdtPr>
    <w:sdtEndPr/>
    <w:sdtContent>
      <w:p w:rsidR="00B217DE" w:rsidRDefault="003C63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3B9" w:rsidRPr="001163B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217DE" w:rsidRDefault="009253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86" w:rsidRDefault="00925386">
      <w:r>
        <w:separator/>
      </w:r>
    </w:p>
  </w:footnote>
  <w:footnote w:type="continuationSeparator" w:id="0">
    <w:p w:rsidR="00925386" w:rsidRDefault="0092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15"/>
    <w:rsid w:val="001163B9"/>
    <w:rsid w:val="003C6315"/>
    <w:rsid w:val="00624D1D"/>
    <w:rsid w:val="008F797B"/>
    <w:rsid w:val="0092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B910E-E620-4CF1-8CA8-753A3E76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6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6315"/>
    <w:rPr>
      <w:sz w:val="18"/>
      <w:szCs w:val="18"/>
    </w:rPr>
  </w:style>
  <w:style w:type="paragraph" w:styleId="a4">
    <w:name w:val="List Paragraph"/>
    <w:basedOn w:val="a"/>
    <w:uiPriority w:val="34"/>
    <w:qFormat/>
    <w:rsid w:val="003C631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16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6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啊啊啊、</dc:creator>
  <cp:keywords/>
  <dc:description/>
  <cp:lastModifiedBy>啊啊啊、</cp:lastModifiedBy>
  <cp:revision>2</cp:revision>
  <dcterms:created xsi:type="dcterms:W3CDTF">2019-11-26T06:02:00Z</dcterms:created>
  <dcterms:modified xsi:type="dcterms:W3CDTF">2019-11-26T06:05:00Z</dcterms:modified>
</cp:coreProperties>
</file>