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ADC" w:rsidRPr="00893896" w:rsidRDefault="00430ADC" w:rsidP="00430ADC">
      <w:pPr>
        <w:pStyle w:val="a3"/>
        <w:snapToGrid w:val="0"/>
        <w:outlineLvl w:val="0"/>
        <w:rPr>
          <w:b/>
          <w:sz w:val="28"/>
          <w:szCs w:val="28"/>
        </w:rPr>
      </w:pPr>
      <w:r w:rsidRPr="00893896">
        <w:rPr>
          <w:b/>
          <w:sz w:val="28"/>
          <w:szCs w:val="28"/>
        </w:rPr>
        <w:t>编号：</w:t>
      </w:r>
      <w:r w:rsidRPr="00893896">
        <w:rPr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>TP2018037</w:t>
      </w:r>
      <w:r w:rsidRPr="00893896">
        <w:rPr>
          <w:b/>
          <w:sz w:val="28"/>
          <w:szCs w:val="28"/>
          <w:u w:val="single"/>
        </w:rPr>
        <w:t xml:space="preserve"> </w:t>
      </w:r>
    </w:p>
    <w:p w:rsidR="00430ADC" w:rsidRPr="00893896" w:rsidRDefault="00430ADC" w:rsidP="00430ADC">
      <w:pPr>
        <w:pStyle w:val="a3"/>
        <w:snapToGrid w:val="0"/>
        <w:outlineLvl w:val="0"/>
        <w:rPr>
          <w:rFonts w:hAnsi="宋体" w:cs="Arial"/>
          <w:b/>
          <w:bCs/>
          <w:sz w:val="28"/>
        </w:rPr>
      </w:pPr>
      <w:r w:rsidRPr="00893896">
        <w:rPr>
          <w:szCs w:val="21"/>
        </w:rPr>
        <w:t>采购单位名称：</w:t>
      </w:r>
      <w:r w:rsidRPr="00893896">
        <w:rPr>
          <w:rFonts w:hAnsi="宋体" w:cs="Arial"/>
          <w:b/>
          <w:bCs/>
          <w:sz w:val="28"/>
          <w:u w:val="single"/>
        </w:rPr>
        <w:t>浙江师范大学</w:t>
      </w:r>
    </w:p>
    <w:p w:rsidR="00430ADC" w:rsidRPr="00893896" w:rsidRDefault="00430ADC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 w:rsidRPr="00893896">
        <w:rPr>
          <w:szCs w:val="21"/>
        </w:rPr>
        <w:t>一、项目要求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9"/>
        <w:gridCol w:w="7236"/>
      </w:tblGrid>
      <w:tr w:rsidR="00430ADC" w:rsidRPr="00893896" w:rsidTr="00392A4B">
        <w:trPr>
          <w:trHeight w:val="609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项目名称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696F5C">
              <w:rPr>
                <w:rFonts w:hint="eastAsia"/>
                <w:szCs w:val="21"/>
              </w:rPr>
              <w:t>旋转动态过滤试验平台</w:t>
            </w:r>
          </w:p>
        </w:tc>
      </w:tr>
      <w:tr w:rsidR="00430ADC" w:rsidRPr="00893896" w:rsidTr="00392A4B">
        <w:trPr>
          <w:trHeight w:val="624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t>采购内容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 w:rsidRPr="00FA1BEB">
              <w:rPr>
                <w:rFonts w:eastAsia="仿宋_GB2312" w:hAnsi="宋体" w:hint="eastAsia"/>
                <w:noProof w:val="0"/>
                <w:kern w:val="2"/>
                <w:sz w:val="24"/>
              </w:rPr>
              <w:t>旋转动态过滤试验平台</w:t>
            </w:r>
          </w:p>
        </w:tc>
      </w:tr>
      <w:tr w:rsidR="00430ADC" w:rsidRPr="00893896" w:rsidTr="00392A4B">
        <w:trPr>
          <w:trHeight w:val="624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t>单位及数量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>
              <w:rPr>
                <w:rFonts w:eastAsia="仿宋_GB2312" w:hAnsi="宋体" w:hint="eastAsia"/>
                <w:noProof w:val="0"/>
                <w:kern w:val="2"/>
                <w:sz w:val="24"/>
              </w:rPr>
              <w:t>1</w:t>
            </w:r>
            <w:r>
              <w:rPr>
                <w:rFonts w:eastAsia="仿宋_GB2312" w:hAnsi="宋体" w:hint="eastAsia"/>
                <w:noProof w:val="0"/>
                <w:kern w:val="2"/>
                <w:sz w:val="24"/>
              </w:rPr>
              <w:t>套</w:t>
            </w:r>
          </w:p>
        </w:tc>
      </w:tr>
      <w:tr w:rsidR="00430ADC" w:rsidRPr="00893896" w:rsidTr="00392A4B">
        <w:trPr>
          <w:trHeight w:val="593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t>主要功能及用途</w:t>
            </w:r>
          </w:p>
        </w:tc>
        <w:tc>
          <w:tcPr>
            <w:tcW w:w="7174" w:type="dxa"/>
          </w:tcPr>
          <w:p w:rsidR="00430ADC" w:rsidRDefault="00430ADC" w:rsidP="003B6880">
            <w:pPr>
              <w:widowControl/>
              <w:ind w:firstLine="435"/>
              <w:rPr>
                <w:noProof/>
              </w:rPr>
            </w:pPr>
            <w:r>
              <w:rPr>
                <w:rFonts w:hint="eastAsia"/>
                <w:noProof/>
              </w:rPr>
              <w:t>进行水中固体杂质的旋转过滤，装置示意图如下：</w:t>
            </w:r>
          </w:p>
          <w:p w:rsidR="00430ADC" w:rsidRDefault="003B6880" w:rsidP="00392A4B">
            <w:pPr>
              <w:widowControl/>
              <w:rPr>
                <w:noProof/>
              </w:rPr>
            </w:pPr>
            <w:r>
              <w:rPr>
                <w:noProof/>
              </w:rPr>
              <mc:AlternateContent>
                <mc:Choice Requires="wpc">
                  <w:drawing>
                    <wp:inline distT="0" distB="0" distL="0" distR="0" wp14:anchorId="7715AF26" wp14:editId="15ED387F">
                      <wp:extent cx="4457700" cy="3173095"/>
                      <wp:effectExtent l="0" t="0" r="0" b="0"/>
                      <wp:docPr id="163" name="画布 1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AutoShape 1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66825" y="253365"/>
                                  <a:ext cx="949960" cy="25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2" name="Group 166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268605" y="469900"/>
                                  <a:ext cx="1029335" cy="1630045"/>
                                  <a:chOff x="2574" y="6534"/>
                                  <a:chExt cx="2160" cy="3420"/>
                                </a:xfrm>
                              </wpg:grpSpPr>
                              <wpg:grpSp>
                                <wpg:cNvPr id="3" name="Group 167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2574" y="6534"/>
                                    <a:ext cx="2160" cy="3420"/>
                                    <a:chOff x="2574" y="6534"/>
                                    <a:chExt cx="2160" cy="3420"/>
                                  </a:xfrm>
                                </wpg:grpSpPr>
                                <wpg:grpSp>
                                  <wpg:cNvPr id="4" name="Group 168"/>
                                  <wpg:cNvGrpSpPr>
                                    <a:grpSpLocks noChangeAspect="1"/>
                                  </wpg:cNvGrpSpPr>
                                  <wpg:grpSpPr bwMode="auto">
                                    <a:xfrm>
                                      <a:off x="2574" y="7074"/>
                                      <a:ext cx="2160" cy="2880"/>
                                      <a:chOff x="2394" y="6354"/>
                                      <a:chExt cx="2160" cy="2880"/>
                                    </a:xfrm>
                                  </wpg:grpSpPr>
                                  <wpg:grpSp>
                                    <wpg:cNvPr id="5" name="Group 169"/>
                                    <wpg:cNvGrpSpPr>
                                      <a:grpSpLocks noChangeAspect="1"/>
                                    </wpg:cNvGrpSpPr>
                                    <wpg:grpSpPr bwMode="auto">
                                      <a:xfrm>
                                        <a:off x="2394" y="6714"/>
                                        <a:ext cx="2160" cy="2520"/>
                                        <a:chOff x="2394" y="6714"/>
                                        <a:chExt cx="2160" cy="2520"/>
                                      </a:xfrm>
                                    </wpg:grpSpPr>
                                    <wps:wsp>
                                      <wps:cNvPr id="6" name="AutoShape 170"/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2394" y="8694"/>
                                          <a:ext cx="2160" cy="540"/>
                                        </a:xfrm>
                                        <a:custGeom>
                                          <a:avLst/>
                                          <a:gdLst>
                                            <a:gd name="G0" fmla="+- 3857 0 0"/>
                                            <a:gd name="G1" fmla="+- 21600 0 3857"/>
                                            <a:gd name="G2" fmla="*/ 3857 1 2"/>
                                            <a:gd name="G3" fmla="+- 21600 0 G2"/>
                                            <a:gd name="G4" fmla="+/ 3857 21600 2"/>
                                            <a:gd name="G5" fmla="+/ G1 0 2"/>
                                            <a:gd name="G6" fmla="*/ 21600 21600 3857"/>
                                            <a:gd name="G7" fmla="*/ G6 1 2"/>
                                            <a:gd name="G8" fmla="+- 21600 0 G7"/>
                                            <a:gd name="G9" fmla="*/ 21600 1 2"/>
                                            <a:gd name="G10" fmla="+- 3857 0 G9"/>
                                            <a:gd name="G11" fmla="?: G10 G8 0"/>
                                            <a:gd name="G12" fmla="?: G10 G7 21600"/>
                                            <a:gd name="T0" fmla="*/ 19671 w 21600"/>
                                            <a:gd name="T1" fmla="*/ 10800 h 21600"/>
                                            <a:gd name="T2" fmla="*/ 10800 w 21600"/>
                                            <a:gd name="T3" fmla="*/ 21600 h 21600"/>
                                            <a:gd name="T4" fmla="*/ 1929 w 21600"/>
                                            <a:gd name="T5" fmla="*/ 10800 h 21600"/>
                                            <a:gd name="T6" fmla="*/ 10800 w 21600"/>
                                            <a:gd name="T7" fmla="*/ 0 h 21600"/>
                                            <a:gd name="T8" fmla="*/ 3729 w 21600"/>
                                            <a:gd name="T9" fmla="*/ 3729 h 21600"/>
                                            <a:gd name="T10" fmla="*/ 17871 w 21600"/>
                                            <a:gd name="T11" fmla="*/ 17871 h 21600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0" y="T1"/>
                                            </a:cxn>
                                            <a:cxn ang="0">
                                              <a:pos x="T2" y="T3"/>
                                            </a:cxn>
                                            <a:cxn ang="0">
                                              <a:pos x="T4" y="T5"/>
                                            </a:cxn>
                                            <a:cxn ang="0">
                                              <a:pos x="T6" y="T7"/>
                                            </a:cxn>
                                          </a:cxnLst>
                                          <a:rect l="T8" t="T9" r="T10" b="T11"/>
                                          <a:pathLst>
                                            <a:path w="21600" h="21600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3857" y="21600"/>
                                              </a:lnTo>
                                              <a:lnTo>
                                                <a:pt x="17743" y="21600"/>
                                              </a:lnTo>
                                              <a:lnTo>
                                                <a:pt x="21600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FFFFF"/>
                                        </a:solidFill>
                                        <a:ln w="190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7" name="Rectangle 171"/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2394" y="8530"/>
                                          <a:ext cx="2160" cy="18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19050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8" name="Line 172"/>
                                      <wps:cNvCnPr/>
                                      <wps:spPr bwMode="auto">
                                        <a:xfrm>
                                          <a:off x="2394" y="6714"/>
                                          <a:ext cx="0" cy="198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9" name="Line 173"/>
                                      <wps:cNvCnPr/>
                                      <wps:spPr bwMode="auto">
                                        <a:xfrm>
                                          <a:off x="2394" y="6714"/>
                                          <a:ext cx="2160" cy="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10" name="Line 174"/>
                                      <wps:cNvCnPr/>
                                      <wps:spPr bwMode="auto">
                                        <a:xfrm>
                                          <a:off x="4554" y="6714"/>
                                          <a:ext cx="0" cy="198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</wpg:grpSp>
                                  <wps:wsp>
                                    <wps:cNvPr id="11" name="Line 175"/>
                                    <wps:cNvCnPr/>
                                    <wps:spPr bwMode="auto">
                                      <a:xfrm>
                                        <a:off x="3474" y="6354"/>
                                        <a:ext cx="0" cy="23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g:grpSp>
                                    <wpg:cNvPr id="12" name="Group 176"/>
                                    <wpg:cNvGrpSpPr>
                                      <a:grpSpLocks noChangeAspect="1"/>
                                    </wpg:cNvGrpSpPr>
                                    <wpg:grpSpPr bwMode="auto">
                                      <a:xfrm>
                                        <a:off x="3114" y="8614"/>
                                        <a:ext cx="720" cy="180"/>
                                        <a:chOff x="3114" y="8514"/>
                                        <a:chExt cx="720" cy="180"/>
                                      </a:xfrm>
                                    </wpg:grpSpPr>
                                    <wps:wsp>
                                      <wps:cNvPr id="13" name="Oval 177"/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3114" y="8514"/>
                                          <a:ext cx="360" cy="180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190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4" name="Oval 178"/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3474" y="8514"/>
                                          <a:ext cx="360" cy="180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190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  <wps:wsp>
                                  <wps:cNvPr id="15" name="AutoShape 179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3474" y="6534"/>
                                      <a:ext cx="360" cy="54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190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16" name="Line 180"/>
                                <wps:cNvCnPr/>
                                <wps:spPr bwMode="auto">
                                  <a:xfrm>
                                    <a:off x="3549" y="6609"/>
                                    <a:ext cx="18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" name="Line 181"/>
                                <wps:cNvCnPr/>
                                <wps:spPr bwMode="auto">
                                  <a:xfrm flipH="1">
                                    <a:off x="3549" y="6624"/>
                                    <a:ext cx="18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  <wps:wsp>
                              <wps:cNvPr id="18" name="Line 182"/>
                              <wps:cNvCnPr/>
                              <wps:spPr bwMode="auto">
                                <a:xfrm>
                                  <a:off x="1297940" y="1497330"/>
                                  <a:ext cx="11303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183"/>
                              <wps:cNvCnPr/>
                              <wps:spPr bwMode="auto">
                                <a:xfrm>
                                  <a:off x="789305" y="2106295"/>
                                  <a:ext cx="0" cy="771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184"/>
                              <wps:cNvCnPr/>
                              <wps:spPr bwMode="auto">
                                <a:xfrm>
                                  <a:off x="781685" y="2877820"/>
                                  <a:ext cx="28930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Oval 18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660400" y="2363470"/>
                                  <a:ext cx="257810" cy="2571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AutoShape 186"/>
                              <wps:cNvSpPr>
                                <a:spLocks noChangeAspect="1" noChangeArrowheads="1"/>
                              </wps:cNvSpPr>
                              <wps:spPr bwMode="auto">
                                <a:xfrm flipV="1">
                                  <a:off x="730885" y="2488565"/>
                                  <a:ext cx="113030" cy="113665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Line 187"/>
                              <wps:cNvCnPr/>
                              <wps:spPr bwMode="auto">
                                <a:xfrm flipH="1" flipV="1">
                                  <a:off x="3184525" y="1950720"/>
                                  <a:ext cx="635" cy="4876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24" name="Group 188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3445510" y="1344295"/>
                                  <a:ext cx="407670" cy="1529715"/>
                                  <a:chOff x="9234" y="8919"/>
                                  <a:chExt cx="856" cy="3210"/>
                                </a:xfrm>
                              </wpg:grpSpPr>
                              <wps:wsp>
                                <wps:cNvPr id="25" name="Line 189"/>
                                <wps:cNvCnPr/>
                                <wps:spPr bwMode="auto">
                                  <a:xfrm flipV="1">
                                    <a:off x="9699" y="8937"/>
                                    <a:ext cx="0" cy="319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" name="Line 190"/>
                                <wps:cNvCnPr/>
                                <wps:spPr bwMode="auto">
                                  <a:xfrm>
                                    <a:off x="9234" y="8919"/>
                                    <a:ext cx="856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  <wps:wsp>
                              <wps:cNvPr id="27" name="Rectangle 19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016250" y="1258570"/>
                                  <a:ext cx="343535" cy="6007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Rectangle 19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359785" y="1301750"/>
                                  <a:ext cx="85725" cy="81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Rectangle 19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145155" y="1863725"/>
                                  <a:ext cx="86360" cy="81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wgp>
                              <wpg:cNvPr id="30" name="Group 194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3096895" y="744855"/>
                                  <a:ext cx="171450" cy="257175"/>
                                  <a:chOff x="8499" y="10284"/>
                                  <a:chExt cx="360" cy="540"/>
                                </a:xfrm>
                              </wpg:grpSpPr>
                              <wps:wsp>
                                <wps:cNvPr id="31" name="AutoShape 19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8499" y="10284"/>
                                    <a:ext cx="360" cy="540"/>
                                  </a:xfrm>
                                  <a:prstGeom prst="roundRect">
                                    <a:avLst>
                                      <a:gd name="adj" fmla="val 29167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32" name="Group 196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8574" y="10374"/>
                                    <a:ext cx="195" cy="360"/>
                                    <a:chOff x="8574" y="10374"/>
                                    <a:chExt cx="195" cy="360"/>
                                  </a:xfrm>
                                </wpg:grpSpPr>
                                <wps:wsp>
                                  <wps:cNvPr id="33" name="Line 197"/>
                                  <wps:cNvCnPr/>
                                  <wps:spPr bwMode="auto">
                                    <a:xfrm>
                                      <a:off x="8589" y="10374"/>
                                      <a:ext cx="18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34" name="Line 198"/>
                                  <wps:cNvCnPr/>
                                  <wps:spPr bwMode="auto">
                                    <a:xfrm flipH="1">
                                      <a:off x="8574" y="10374"/>
                                      <a:ext cx="18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wgp>
                            <wps:wsp>
                              <wps:cNvPr id="35" name="Line 199"/>
                              <wps:cNvCnPr/>
                              <wps:spPr bwMode="auto">
                                <a:xfrm flipH="1">
                                  <a:off x="1050925" y="551180"/>
                                  <a:ext cx="167195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200"/>
                              <wps:cNvCnPr/>
                              <wps:spPr bwMode="auto">
                                <a:xfrm>
                                  <a:off x="1057910" y="551180"/>
                                  <a:ext cx="0" cy="342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Line 201"/>
                              <wps:cNvCnPr/>
                              <wps:spPr bwMode="auto">
                                <a:xfrm>
                                  <a:off x="2183765" y="727075"/>
                                  <a:ext cx="0" cy="19989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38" name="Group 202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3401695" y="1570355"/>
                                  <a:ext cx="172085" cy="171450"/>
                                  <a:chOff x="4374" y="11214"/>
                                  <a:chExt cx="360" cy="360"/>
                                </a:xfrm>
                              </wpg:grpSpPr>
                              <wps:wsp>
                                <wps:cNvPr id="39" name="Oval 203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4374" y="11214"/>
                                    <a:ext cx="360" cy="3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" name="Line 204"/>
                                <wps:cNvCnPr/>
                                <wps:spPr bwMode="auto">
                                  <a:xfrm flipV="1">
                                    <a:off x="4449" y="11305"/>
                                    <a:ext cx="244" cy="1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stealth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  <wps:wsp>
                              <wps:cNvPr id="41" name="Line 205"/>
                              <wps:cNvCnPr/>
                              <wps:spPr bwMode="auto">
                                <a:xfrm>
                                  <a:off x="1197610" y="733425"/>
                                  <a:ext cx="97980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06"/>
                              <wps:cNvCnPr/>
                              <wps:spPr bwMode="auto">
                                <a:xfrm>
                                  <a:off x="4036695" y="1342390"/>
                                  <a:ext cx="14859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207"/>
                              <wps:cNvCnPr/>
                              <wps:spPr bwMode="auto">
                                <a:xfrm>
                                  <a:off x="4180840" y="1342390"/>
                                  <a:ext cx="635" cy="1193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208"/>
                              <wps:cNvCnPr/>
                              <wps:spPr bwMode="auto">
                                <a:xfrm>
                                  <a:off x="4014470" y="2421890"/>
                                  <a:ext cx="1587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Line 209"/>
                              <wps:cNvCnPr/>
                              <wps:spPr bwMode="auto">
                                <a:xfrm>
                                  <a:off x="4168775" y="2415540"/>
                                  <a:ext cx="0" cy="1320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Line 210"/>
                              <wps:cNvCnPr/>
                              <wps:spPr bwMode="auto">
                                <a:xfrm>
                                  <a:off x="3303905" y="2421890"/>
                                  <a:ext cx="3422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211"/>
                              <wps:cNvCnPr/>
                              <wps:spPr bwMode="auto">
                                <a:xfrm flipV="1">
                                  <a:off x="1197610" y="727075"/>
                                  <a:ext cx="635" cy="1714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212"/>
                              <wps:cNvCnPr/>
                              <wps:spPr bwMode="auto">
                                <a:xfrm flipV="1">
                                  <a:off x="1339215" y="2615565"/>
                                  <a:ext cx="635" cy="2571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49" name="Group 21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1253490" y="2444115"/>
                                  <a:ext cx="171450" cy="171450"/>
                                  <a:chOff x="4374" y="11214"/>
                                  <a:chExt cx="360" cy="360"/>
                                </a:xfrm>
                              </wpg:grpSpPr>
                              <wps:wsp>
                                <wps:cNvPr id="50" name="Oval 214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4374" y="11214"/>
                                    <a:ext cx="360" cy="3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" name="Line 215"/>
                                <wps:cNvCnPr/>
                                <wps:spPr bwMode="auto">
                                  <a:xfrm flipV="1">
                                    <a:off x="4449" y="11305"/>
                                    <a:ext cx="244" cy="1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stealth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  <wps:wsp>
                              <wps:cNvPr id="52" name="AutoShape 216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870325" y="1896745"/>
                                  <a:ext cx="635" cy="404495"/>
                                </a:xfrm>
                                <a:prstGeom prst="callout1">
                                  <a:avLst>
                                    <a:gd name="adj1" fmla="val 28259"/>
                                    <a:gd name="adj2" fmla="val -37200000"/>
                                    <a:gd name="adj3" fmla="val 28259"/>
                                    <a:gd name="adj4" fmla="val -37200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B6880" w:rsidRPr="0044084D" w:rsidRDefault="003B6880" w:rsidP="003B6880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" name="AutoShape 217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985895" y="1258570"/>
                                  <a:ext cx="635" cy="375920"/>
                                </a:xfrm>
                                <a:prstGeom prst="callout1">
                                  <a:avLst>
                                    <a:gd name="adj1" fmla="val 30407"/>
                                    <a:gd name="adj2" fmla="val 0"/>
                                    <a:gd name="adj3" fmla="val 30407"/>
                                    <a:gd name="adj4" fmla="val 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B6880" w:rsidRPr="0044084D" w:rsidRDefault="003B6880" w:rsidP="003B6880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" name="Rectangle 21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272155" y="1863090"/>
                                  <a:ext cx="59690" cy="81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Line 219"/>
                              <wps:cNvCnPr/>
                              <wps:spPr bwMode="auto">
                                <a:xfrm flipH="1" flipV="1">
                                  <a:off x="3304540" y="1950085"/>
                                  <a:ext cx="0" cy="6254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Arc 22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644265" y="2392680"/>
                                  <a:ext cx="56515" cy="29210"/>
                                </a:xfrm>
                                <a:custGeom>
                                  <a:avLst/>
                                  <a:gdLst>
                                    <a:gd name="G0" fmla="+- 21600 0 0"/>
                                    <a:gd name="G1" fmla="+- 21600 0 0"/>
                                    <a:gd name="G2" fmla="+- 21600 0 0"/>
                                    <a:gd name="T0" fmla="*/ 7 w 43200"/>
                                    <a:gd name="T1" fmla="*/ 22165 h 22165"/>
                                    <a:gd name="T2" fmla="*/ 43200 w 43200"/>
                                    <a:gd name="T3" fmla="*/ 21600 h 22165"/>
                                    <a:gd name="T4" fmla="*/ 21600 w 43200"/>
                                    <a:gd name="T5" fmla="*/ 21600 h 2216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43200" h="22165" fill="none" extrusionOk="0">
                                      <a:moveTo>
                                        <a:pt x="7" y="22164"/>
                                      </a:moveTo>
                                      <a:cubicBezTo>
                                        <a:pt x="2" y="21976"/>
                                        <a:pt x="0" y="21788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-1"/>
                                        <a:pt x="43199" y="9670"/>
                                        <a:pt x="43200" y="21599"/>
                                      </a:cubicBezTo>
                                    </a:path>
                                    <a:path w="43200" h="22165" stroke="0" extrusionOk="0">
                                      <a:moveTo>
                                        <a:pt x="7" y="22164"/>
                                      </a:moveTo>
                                      <a:cubicBezTo>
                                        <a:pt x="2" y="21976"/>
                                        <a:pt x="0" y="21788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-1"/>
                                        <a:pt x="43199" y="9670"/>
                                        <a:pt x="43200" y="21599"/>
                                      </a:cubicBezTo>
                                      <a:lnTo>
                                        <a:pt x="2160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Line 221"/>
                              <wps:cNvCnPr/>
                              <wps:spPr bwMode="auto">
                                <a:xfrm>
                                  <a:off x="3698875" y="2421890"/>
                                  <a:ext cx="13779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8" name="AutoShape 222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183255" y="2167890"/>
                                  <a:ext cx="45656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" name="Line 223"/>
                              <wps:cNvCnPr/>
                              <wps:spPr bwMode="auto">
                                <a:xfrm>
                                  <a:off x="4162425" y="2165985"/>
                                  <a:ext cx="635" cy="1193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Arc 22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637915" y="2138680"/>
                                  <a:ext cx="56515" cy="29210"/>
                                </a:xfrm>
                                <a:custGeom>
                                  <a:avLst/>
                                  <a:gdLst>
                                    <a:gd name="G0" fmla="+- 21600 0 0"/>
                                    <a:gd name="G1" fmla="+- 21600 0 0"/>
                                    <a:gd name="G2" fmla="+- 21600 0 0"/>
                                    <a:gd name="T0" fmla="*/ 7 w 43200"/>
                                    <a:gd name="T1" fmla="*/ 22165 h 22165"/>
                                    <a:gd name="T2" fmla="*/ 43200 w 43200"/>
                                    <a:gd name="T3" fmla="*/ 21600 h 22165"/>
                                    <a:gd name="T4" fmla="*/ 21600 w 43200"/>
                                    <a:gd name="T5" fmla="*/ 21600 h 2216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43200" h="22165" fill="none" extrusionOk="0">
                                      <a:moveTo>
                                        <a:pt x="7" y="22164"/>
                                      </a:moveTo>
                                      <a:cubicBezTo>
                                        <a:pt x="2" y="21976"/>
                                        <a:pt x="0" y="21788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-1"/>
                                        <a:pt x="43199" y="9670"/>
                                        <a:pt x="43200" y="21599"/>
                                      </a:cubicBezTo>
                                    </a:path>
                                    <a:path w="43200" h="22165" stroke="0" extrusionOk="0">
                                      <a:moveTo>
                                        <a:pt x="7" y="22164"/>
                                      </a:moveTo>
                                      <a:cubicBezTo>
                                        <a:pt x="2" y="21976"/>
                                        <a:pt x="0" y="21788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-1"/>
                                        <a:pt x="43199" y="9670"/>
                                        <a:pt x="43200" y="21599"/>
                                      </a:cubicBezTo>
                                      <a:lnTo>
                                        <a:pt x="2160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Line 225"/>
                              <wps:cNvCnPr/>
                              <wps:spPr bwMode="auto">
                                <a:xfrm>
                                  <a:off x="3688080" y="2167890"/>
                                  <a:ext cx="13779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2" name="Line 226"/>
                              <wps:cNvCnPr/>
                              <wps:spPr bwMode="auto">
                                <a:xfrm>
                                  <a:off x="4011930" y="2174240"/>
                                  <a:ext cx="15875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Rectangle 22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157220" y="1174115"/>
                                  <a:ext cx="59690" cy="806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6" name="Rectangle 22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103245" y="1146175"/>
                                  <a:ext cx="163195" cy="266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7" name="Rectangle 22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102610" y="1097915"/>
                                  <a:ext cx="163195" cy="273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8" name="Rectangle 23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163570" y="1006475"/>
                                  <a:ext cx="40640" cy="806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9" name="AutoShape 231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3048635" y="755650"/>
                                  <a:ext cx="299085" cy="1898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0" name="Line 232"/>
                              <wps:cNvCnPr/>
                              <wps:spPr bwMode="auto">
                                <a:xfrm flipH="1" flipV="1">
                                  <a:off x="2722880" y="546735"/>
                                  <a:ext cx="635" cy="189166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1" name="AutoShape 233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725420" y="2430780"/>
                                  <a:ext cx="45656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2" name="Line 234"/>
                              <wps:cNvCnPr/>
                              <wps:spPr bwMode="auto">
                                <a:xfrm flipH="1" flipV="1">
                                  <a:off x="2453005" y="673735"/>
                                  <a:ext cx="0" cy="189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3" name="AutoShape 235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451100" y="2566670"/>
                                  <a:ext cx="845820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4" name="AutoShape 236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1126490" y="666750"/>
                                  <a:ext cx="133286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5" name="AutoShape 237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120775" y="661670"/>
                                  <a:ext cx="0" cy="2349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6" name="Oval 23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388870" y="46545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" name="AutoShape 239"/>
                              <wps:cNvCnPr>
                                <a:cxnSpLocks noChangeAspect="1" noChangeShapeType="1"/>
                                <a:stCxn id="266" idx="6"/>
                                <a:endCxn id="266" idx="1"/>
                              </wps:cNvCnPr>
                              <wps:spPr bwMode="auto">
                                <a:xfrm flipH="1" flipV="1">
                                  <a:off x="2414270" y="481330"/>
                                  <a:ext cx="155575" cy="69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8" name="AutoShape 240"/>
                              <wps:cNvCnPr>
                                <a:cxnSpLocks noChangeAspect="1" noChangeShapeType="1"/>
                                <a:stCxn id="266" idx="6"/>
                                <a:endCxn id="266" idx="3"/>
                              </wps:cNvCnPr>
                              <wps:spPr bwMode="auto">
                                <a:xfrm flipH="1">
                                  <a:off x="2414270" y="551180"/>
                                  <a:ext cx="155575" cy="69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9" name="Oval 241"/>
                              <wps:cNvSpPr>
                                <a:spLocks noChangeAspect="1" noChangeArrowheads="1"/>
                              </wps:cNvSpPr>
                              <wps:spPr bwMode="auto">
                                <a:xfrm rot="16200000" flipH="1">
                                  <a:off x="1447800" y="18097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0" name="AutoShape 242"/>
                              <wps:cNvCnPr>
                                <a:cxnSpLocks noChangeAspect="1" noChangeShapeType="1"/>
                              </wps:cNvCnPr>
                              <wps:spPr bwMode="auto">
                                <a:xfrm rot="21300000" flipH="1">
                                  <a:off x="1475105" y="281940"/>
                                  <a:ext cx="156210" cy="419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1" name="AutoShape 243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487805" y="193040"/>
                                  <a:ext cx="142875" cy="628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2" name="Oval 24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863340" y="1254760"/>
                                  <a:ext cx="172085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" name="AutoShape 245"/>
                              <wps:cNvCnPr>
                                <a:cxnSpLocks noChangeAspect="1" noChangeShapeType="1"/>
                                <a:stCxn id="272" idx="0"/>
                              </wps:cNvCnPr>
                              <wps:spPr bwMode="auto">
                                <a:xfrm flipV="1">
                                  <a:off x="3949700" y="1184275"/>
                                  <a:ext cx="635" cy="609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4" name="AutoShape 246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948430" y="1191895"/>
                                  <a:ext cx="5397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5" name="AutoShape 247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956050" y="2085340"/>
                                  <a:ext cx="635" cy="375285"/>
                                </a:xfrm>
                                <a:prstGeom prst="callout1">
                                  <a:avLst>
                                    <a:gd name="adj1" fmla="val 30458"/>
                                    <a:gd name="adj2" fmla="val -18600000"/>
                                    <a:gd name="adj3" fmla="val 30458"/>
                                    <a:gd name="adj4" fmla="val -18600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B6880" w:rsidRPr="0044084D" w:rsidRDefault="003B6880" w:rsidP="003B6880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76" name="Oval 24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834130" y="208089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" name="AutoShape 249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3919855" y="2012315"/>
                                  <a:ext cx="635" cy="615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8" name="AutoShape 250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919220" y="2018665"/>
                                  <a:ext cx="5334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9" name="AutoShape 251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970020" y="2341880"/>
                                  <a:ext cx="635" cy="375920"/>
                                </a:xfrm>
                                <a:prstGeom prst="callout1">
                                  <a:avLst>
                                    <a:gd name="adj1" fmla="val 30407"/>
                                    <a:gd name="adj2" fmla="val -18600000"/>
                                    <a:gd name="adj3" fmla="val 30407"/>
                                    <a:gd name="adj4" fmla="val -18600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B6880" w:rsidRPr="0044084D" w:rsidRDefault="003B6880" w:rsidP="003B6880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80" name="Oval 25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848100" y="2337435"/>
                                  <a:ext cx="171450" cy="1720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" name="AutoShape 25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3933825" y="2268855"/>
                                  <a:ext cx="635" cy="615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2" name="AutoShape 25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932555" y="2275205"/>
                                  <a:ext cx="5397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3" name="Arc 25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278505" y="2005330"/>
                                  <a:ext cx="56515" cy="28575"/>
                                </a:xfrm>
                                <a:custGeom>
                                  <a:avLst/>
                                  <a:gdLst>
                                    <a:gd name="G0" fmla="+- 21600 0 0"/>
                                    <a:gd name="G1" fmla="+- 21600 0 0"/>
                                    <a:gd name="G2" fmla="+- 21600 0 0"/>
                                    <a:gd name="T0" fmla="*/ 7 w 43200"/>
                                    <a:gd name="T1" fmla="*/ 22165 h 22165"/>
                                    <a:gd name="T2" fmla="*/ 43200 w 43200"/>
                                    <a:gd name="T3" fmla="*/ 21600 h 22165"/>
                                    <a:gd name="T4" fmla="*/ 21600 w 43200"/>
                                    <a:gd name="T5" fmla="*/ 21600 h 2216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43200" h="22165" fill="none" extrusionOk="0">
                                      <a:moveTo>
                                        <a:pt x="7" y="22164"/>
                                      </a:moveTo>
                                      <a:cubicBezTo>
                                        <a:pt x="2" y="21976"/>
                                        <a:pt x="0" y="21788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-1"/>
                                        <a:pt x="43199" y="9670"/>
                                        <a:pt x="43200" y="21599"/>
                                      </a:cubicBezTo>
                                    </a:path>
                                    <a:path w="43200" h="22165" stroke="0" extrusionOk="0">
                                      <a:moveTo>
                                        <a:pt x="7" y="22164"/>
                                      </a:moveTo>
                                      <a:cubicBezTo>
                                        <a:pt x="2" y="21976"/>
                                        <a:pt x="0" y="21788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-1"/>
                                        <a:pt x="43199" y="9670"/>
                                        <a:pt x="43200" y="21599"/>
                                      </a:cubicBezTo>
                                      <a:lnTo>
                                        <a:pt x="2160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4" name="AutoShape 256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187065" y="2028190"/>
                                  <a:ext cx="86360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5" name="AutoShape 257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336925" y="2032000"/>
                                  <a:ext cx="1619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6" name="AutoShape 25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487420" y="1743075"/>
                                  <a:ext cx="635" cy="2832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7" name="AutoShape 25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484245" y="1344295"/>
                                  <a:ext cx="635" cy="2298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8" name="AutoShape 260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327910" y="2614295"/>
                                  <a:ext cx="635" cy="1085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9" name="Oval 26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237740" y="243649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0" name="Line 262"/>
                              <wps:cNvCnPr/>
                              <wps:spPr bwMode="auto">
                                <a:xfrm>
                                  <a:off x="2183765" y="2724785"/>
                                  <a:ext cx="81089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1" name="AutoShape 263"/>
                              <wps:cNvSpPr>
                                <a:spLocks noChangeAspect="1" noChangeArrowheads="1"/>
                              </wps:cNvSpPr>
                              <wps:spPr bwMode="auto">
                                <a:xfrm rot="5400000">
                                  <a:off x="2285365" y="2641600"/>
                                  <a:ext cx="85725" cy="171450"/>
                                </a:xfrm>
                                <a:prstGeom prst="flowChartCollat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" name="AutoShape 264"/>
                              <wps:cNvSpPr>
                                <a:spLocks noChangeAspect="1" noChangeArrowheads="1"/>
                              </wps:cNvSpPr>
                              <wps:spPr bwMode="auto">
                                <a:xfrm rot="5400000">
                                  <a:off x="2538095" y="2478405"/>
                                  <a:ext cx="85725" cy="171450"/>
                                </a:xfrm>
                                <a:prstGeom prst="flowChartCollat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" name="AutoShape 265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574925" y="2454275"/>
                                  <a:ext cx="635" cy="1085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5" name="Oval 2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484755" y="227647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" name="AutoShape 267"/>
                              <wps:cNvSpPr>
                                <a:spLocks noChangeAspect="1" noChangeArrowheads="1"/>
                              </wps:cNvSpPr>
                              <wps:spPr bwMode="auto">
                                <a:xfrm rot="5400000">
                                  <a:off x="2820035" y="2342515"/>
                                  <a:ext cx="86360" cy="171450"/>
                                </a:xfrm>
                                <a:prstGeom prst="flowChartCollat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" name="AutoShape 26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861310" y="2316480"/>
                                  <a:ext cx="635" cy="1085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8" name="Oval 26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771140" y="2138680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9" name="AutoShape 270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2987040" y="2719705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AutoShape 271"/>
                              <wps:cNvSpPr>
                                <a:spLocks noChangeAspect="1" noChangeArrowheads="1"/>
                              </wps:cNvSpPr>
                              <wps:spPr bwMode="auto">
                                <a:xfrm rot="5400000">
                                  <a:off x="3396615" y="2787650"/>
                                  <a:ext cx="85725" cy="171450"/>
                                </a:xfrm>
                                <a:prstGeom prst="flowChartCollat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1" name="AutoShape 272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437890" y="2761615"/>
                                  <a:ext cx="635" cy="1085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2" name="Oval 27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347720" y="258381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3" name="Text Box 274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3373755" y="2561590"/>
                                  <a:ext cx="135255" cy="162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 w:rsidRPr="00407FD2">
                                      <w:rPr>
                                        <w:sz w:val="14"/>
                                        <w:szCs w:val="1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04" name="AutoShape 27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1894205" y="2797810"/>
                                  <a:ext cx="635" cy="375285"/>
                                </a:xfrm>
                                <a:prstGeom prst="callout1">
                                  <a:avLst>
                                    <a:gd name="adj1" fmla="val 30458"/>
                                    <a:gd name="adj2" fmla="val -18600000"/>
                                    <a:gd name="adj3" fmla="val 30458"/>
                                    <a:gd name="adj4" fmla="val -18600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B6880" w:rsidRPr="0044084D" w:rsidRDefault="003B6880" w:rsidP="003B6880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05" name="Oval 27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772285" y="279336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6" name="AutoShape 27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1858010" y="2724785"/>
                                  <a:ext cx="635" cy="615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7" name="AutoShape 27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857375" y="2731135"/>
                                  <a:ext cx="5334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8" name="Oval 27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412875" y="1412240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9" name="Text Box 280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430655" y="1393190"/>
                                  <a:ext cx="28384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A40388" w:rsidRDefault="003B6880" w:rsidP="003B6880">
                                    <w:pPr>
                                      <w:rPr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A40388">
                                      <w:rPr>
                                        <w:b/>
                                        <w:sz w:val="14"/>
                                        <w:szCs w:val="14"/>
                                      </w:rPr>
                                      <w:t>TT</w:t>
                                    </w:r>
                                  </w:p>
                                </w:txbxContent>
                              </wps:txbx>
                              <wps:bodyPr rot="0" vert="horz" wrap="square" lIns="7200" tIns="3600" rIns="7200" bIns="3600" anchor="ctr" anchorCtr="0" upright="1">
                                <a:noAutofit/>
                              </wps:bodyPr>
                            </wps:wsp>
                            <wps:wsp>
                              <wps:cNvPr id="310" name="Text Box 281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04140" y="1380490"/>
                                  <a:ext cx="243840" cy="3035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1" name="Text Box 282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647700" y="701675"/>
                                  <a:ext cx="193675" cy="241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2</w:t>
                                    </w:r>
                                  </w:p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2" name="Text Box 283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473200" y="1597660"/>
                                  <a:ext cx="149225" cy="185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3" name="Text Box 284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511810" y="2374265"/>
                                  <a:ext cx="210820" cy="262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4" name="Text Box 285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296035" y="2245995"/>
                                  <a:ext cx="211455" cy="262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5" name="Text Box 286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735455" y="2562860"/>
                                  <a:ext cx="194310" cy="2432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6" name="Text Box 287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282825" y="2230120"/>
                                  <a:ext cx="182880" cy="227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7" name="Text Box 288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514600" y="2070100"/>
                                  <a:ext cx="14414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8" name="Text Box 289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804160" y="1939925"/>
                                  <a:ext cx="167640" cy="2082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9" name="Text Box 290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3361690" y="2928620"/>
                                  <a:ext cx="276860" cy="240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20" name="Text Box 291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320165" y="0"/>
                                  <a:ext cx="272415" cy="236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19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21" name="Text Box 292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3769995" y="2492375"/>
                                  <a:ext cx="24003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12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22" name="Text Box 293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3738880" y="1859915"/>
                                  <a:ext cx="261620" cy="224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407FD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13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23" name="Text Box 294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3810635" y="1405890"/>
                                  <a:ext cx="218440" cy="1885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64010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64010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14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24" name="Text Box 295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3509645" y="1411605"/>
                                  <a:ext cx="281305" cy="241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8E4F24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8E4F24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25" name="Text Box 296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835910" y="1353185"/>
                                  <a:ext cx="221615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8E4F24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8E4F24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16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26" name="Text Box 297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3103245" y="532130"/>
                                  <a:ext cx="211455" cy="1822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64010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64010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18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27" name="Text Box 298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459990" y="253365"/>
                                  <a:ext cx="254635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64010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11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28" name="Line 299"/>
                              <wps:cNvCnPr/>
                              <wps:spPr bwMode="auto">
                                <a:xfrm flipV="1">
                                  <a:off x="3596640" y="1085850"/>
                                  <a:ext cx="0" cy="2571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329" name="Group 300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3510280" y="914400"/>
                                  <a:ext cx="172085" cy="171450"/>
                                  <a:chOff x="4374" y="11214"/>
                                  <a:chExt cx="360" cy="360"/>
                                </a:xfrm>
                              </wpg:grpSpPr>
                              <wps:wsp>
                                <wps:cNvPr id="330" name="Oval 301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4374" y="11214"/>
                                    <a:ext cx="360" cy="3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1" name="Line 302"/>
                                <wps:cNvCnPr/>
                                <wps:spPr bwMode="auto">
                                  <a:xfrm flipV="1">
                                    <a:off x="4449" y="11305"/>
                                    <a:ext cx="244" cy="1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stealth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  <wps:wsp>
                              <wps:cNvPr id="332" name="Text Box 303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3552825" y="706755"/>
                                  <a:ext cx="219075" cy="201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64010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64010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17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33" name="AutoShape 304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 flipV="1">
                                  <a:off x="2206625" y="254635"/>
                                  <a:ext cx="635" cy="2838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4" name="AutoShape 305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 flipV="1">
                                  <a:off x="1268095" y="257810"/>
                                  <a:ext cx="635" cy="2832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5" name="Oval 30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832610" y="16319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6" name="AutoShape 30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1918335" y="94615"/>
                                  <a:ext cx="0" cy="615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7" name="AutoShape 30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17065" y="103505"/>
                                  <a:ext cx="5397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8" name="Text Box 309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022475" y="53975"/>
                                  <a:ext cx="263525" cy="227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64010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64010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horz" wrap="square" lIns="7200" tIns="3600" rIns="7200" bIns="3600" anchor="t" anchorCtr="0" upright="1">
                                <a:noAutofit/>
                              </wps:bodyPr>
                            </wps:wsp>
                            <wps:wsp>
                              <wps:cNvPr id="339" name="Text Box 310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788920" y="2121535"/>
                                  <a:ext cx="135255" cy="162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 w:rsidRPr="00407FD2">
                                      <w:rPr>
                                        <w:sz w:val="14"/>
                                        <w:szCs w:val="1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40" name="Text Box 311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505075" y="2243455"/>
                                  <a:ext cx="135255" cy="162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 w:rsidRPr="00407FD2">
                                      <w:rPr>
                                        <w:sz w:val="14"/>
                                        <w:szCs w:val="1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41" name="Text Box 312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257425" y="2405380"/>
                                  <a:ext cx="135255" cy="162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407FD2" w:rsidRDefault="003B6880" w:rsidP="003B6880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 w:rsidRPr="00407FD2">
                                      <w:rPr>
                                        <w:sz w:val="14"/>
                                        <w:szCs w:val="1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42" name="Oval 31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835150" y="44513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3" name="AutoShape 314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1920875" y="376555"/>
                                  <a:ext cx="635" cy="615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4" name="AutoShape 315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19605" y="385445"/>
                                  <a:ext cx="5397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5" name="Text Box 316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700530" y="315595"/>
                                  <a:ext cx="263525" cy="227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B6880" w:rsidRPr="00640102" w:rsidRDefault="003B6880" w:rsidP="003B6880">
                                    <w:pP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</w:rPr>
                                      <w:t>21</w:t>
                                    </w:r>
                                  </w:p>
                                </w:txbxContent>
                              </wps:txbx>
                              <wps:bodyPr rot="0" vert="horz" wrap="square" lIns="7200" tIns="3600" rIns="7200" bIns="360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715AF26" id="画布 163" o:spid="_x0000_s1026" editas="canvas" style="width:351pt;height:249.85pt;mso-position-horizontal-relative:char;mso-position-vertical-relative:line" coordsize="44577,31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4577;height:31730;visibility:visible;mso-wrap-style:square">
                        <v:fill o:detectmouseclick="t"/>
                        <v:path o:connecttype="none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65" o:spid="_x0000_s1028" type="#_x0000_t32" style="position:absolute;left:12668;top:2533;width:9499;height: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+0AbsAAADaAAAADwAAAGRycy9kb3ducmV2LnhtbERPvQrCMBDeBd8hnOCmqQoi1SgqCC4O&#10;/ixuR3M2xeZSm1jr2xtBcDo+vt9brFpbioZqXzhWMBomIIgzpwvOFVzOu8EMhA/IGkvHpOBNHlbL&#10;bmeBqXYvPlJzCrmIIexTVGBCqFIpfWbIoh+6ijhyN1dbDBHWudQ1vmK4LeU4SabSYsGxwWBFW0PZ&#10;/fS0Cmyl7ePgjL7ei0m5of1tvUkapfq9dj0HEagNf/HPvddxPnxf+V65/A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CmH7QBuwAAANoAAAAPAAAAAAAAAAAAAAAAAKECAABk&#10;cnMvZG93bnJldi54bWxQSwUGAAAAAAQABAD5AAAAiQMAAAAA&#10;" strokeweight="1.5pt"/>
                      <v:group id="Group 166" o:spid="_x0000_s1029" style="position:absolute;left:2686;top:4699;width:10293;height:16300" coordorigin="2574,6534" coordsize="2160,3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o:lock v:ext="edit" aspectratio="t"/>
                        <v:group id="Group 167" o:spid="_x0000_s1030" style="position:absolute;left:2574;top:6534;width:2160;height:3420" coordorigin="2574,6534" coordsize="2160,3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  <o:lock v:ext="edit" aspectratio="t"/>
                          <v:group id="Group 168" o:spid="_x0000_s1031" style="position:absolute;left:2574;top:7074;width:2160;height:2880" coordorigin="2394,6354" coordsize="2160,2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    <o:lock v:ext="edit" aspectratio="t"/>
                            <v:group id="Group 169" o:spid="_x0000_s1032" style="position:absolute;left:2394;top:6714;width:2160;height:2520" coordorigin="2394,6714" coordsize="2160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        <o:lock v:ext="edit" aspectratio="t"/>
                              <v:shape id="AutoShape 170" o:spid="_x0000_s1033" style="position:absolute;left:2394;top:8694;width:2160;height:54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xGfcEA&#10;AADaAAAADwAAAGRycy9kb3ducmV2LnhtbESPzYvCMBTE7wv+D+EJ3tZ0/UK6RtGCUI9+XLw9mrdt&#10;2ealJKnW/94IgsdhZn7DrDa9acSNnK8tK/gZJyCIC6trLhVczvvvJQgfkDU2lknBgzxs1oOvFaba&#10;3vlIt1MoRYSwT1FBFUKbSumLigz6sW2Jo/dnncEQpSuldniPcNPISZIspMGa40KFLWUVFf+nzigw&#10;u1mXXbrs+pjOMJ+f3SEv5Fyp0bDf/oII1IdP+N3OtYIFvK7EG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7MRn3BAAAA2gAAAA8AAAAAAAAAAAAAAAAAmAIAAGRycy9kb3du&#10;cmV2LnhtbFBLBQYAAAAABAAEAPUAAACGAwAAAAA=&#10;" path="m,l3857,21600r13886,l21600,,,xe" strokeweight="1.5pt">
                                <v:stroke joinstyle="miter"/>
                                <v:path o:connecttype="custom" o:connectlocs="1967,270;1080,540;193,270;1080,0" o:connectangles="0,0,0,0" textboxrect="3730,3720,17870,17880"/>
                                <o:lock v:ext="edit" aspectratio="t"/>
                              </v:shape>
                              <v:rect id="Rectangle 171" o:spid="_x0000_s1034" style="position:absolute;left:2394;top:8530;width:216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94MEA&#10;AADaAAAADwAAAGRycy9kb3ducmV2LnhtbESPT4vCMBTE7wt+h/AEb5qqsEo1iqgLgif/np/Ns602&#10;L6HJ1vrtNwsLexxm5jfMfNmaSjRU+9KyguEgAUGcWV1yruB8+upPQfiArLGyTAre5GG56HzMMdX2&#10;xQdqjiEXEcI+RQVFCC6V0mcFGfQD64ijd7e1wRBlnUtd4yvCTSVHSfIpDZYcFwp0tC4oex6/jYLD&#10;dfu4jN3qsrntyTXaDndbWSnV67arGYhAbfgP/7V3WsEEfq/EGyA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mPeDBAAAA2gAAAA8AAAAAAAAAAAAAAAAAmAIAAGRycy9kb3du&#10;cmV2LnhtbFBLBQYAAAAABAAEAPUAAACGAwAAAAA=&#10;" stroked="f" strokeweight="1.5pt">
                                <o:lock v:ext="edit" aspectratio="t"/>
                              </v:rect>
                              <v:line id="Line 172" o:spid="_x0000_s1035" style="position:absolute;visibility:visible;mso-wrap-style:square" from="2394,6714" to="2394,86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Hm0b8AAADaAAAADwAAAGRycy9kb3ducmV2LnhtbERPTYvCMBC9L/gfwgje1tQVRKpRRHAV&#10;b9ZF2NvQjG1tM6lJqt1/vzkIHh/ve7nuTSMe5HxlWcFknIAgzq2uuFDwc959zkH4gKyxsUwK/sjD&#10;ejX4WGKq7ZNP9MhCIWII+xQVlCG0qZQ+L8mgH9uWOHJX6wyGCF0htcNnDDeN/EqSmTRYcWwosaVt&#10;SXmddUbBpcv491bvXIPd935/vdxrPz0qNRr2mwWIQH14i1/ug1YQt8Yr8QbI1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KHm0b8AAADaAAAADwAAAAAAAAAAAAAAAACh&#10;AgAAZHJzL2Rvd25yZXYueG1sUEsFBgAAAAAEAAQA+QAAAI0DAAAAAA==&#10;" strokeweight="1.5pt"/>
                              <v:line id="Line 173" o:spid="_x0000_s1036" style="position:absolute;visibility:visible;mso-wrap-style:square" from="2394,6714" to="4554,6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1DSsIAAADaAAAADwAAAGRycy9kb3ducmV2LnhtbESPQWvCQBSE74L/YXmCN920QtHUVYpg&#10;Lb01iuDtkX0mabJv4+5G03/fFQSPw8x8wyzXvWnElZyvLCt4mSYgiHOrKy4UHPbbyRyED8gaG8uk&#10;4I88rFfDwRJTbW/8Q9csFCJC2KeooAyhTaX0eUkG/dS2xNE7W2cwROkKqR3eItw08jVJ3qTBiuNC&#10;iS1tSsrrrDMKjl3Gp9966xrsPne78/FS+9m3UuNR//EOIlAfnuFH+0srWMD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+1DSsIAAADaAAAADwAAAAAAAAAAAAAA&#10;AAChAgAAZHJzL2Rvd25yZXYueG1sUEsFBgAAAAAEAAQA+QAAAJADAAAAAA==&#10;" strokeweight="1.5pt"/>
                              <v:line id="Line 174" o:spid="_x0000_s1037" style="position:absolute;visibility:visible;mso-wrap-style:square" from="4554,6714" to="4554,86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UUbs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9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JRRuxAAAANsAAAAPAAAAAAAAAAAA&#10;AAAAAKECAABkcnMvZG93bnJldi54bWxQSwUGAAAAAAQABAD5AAAAkgMAAAAA&#10;" strokeweight="1.5pt"/>
                            </v:group>
                            <v:line id="Line 175" o:spid="_x0000_s1038" style="position:absolute;visibility:visible;mso-wrap-style:square" from="3474,6354" to="3474,86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abH1wQAAANsAAAAPAAAAAAAAAAAAAAAA&#10;AKECAABkcnMvZG93bnJldi54bWxQSwUGAAAAAAQABAD5AAAAjwMAAAAA&#10;" strokeweight="1.5pt"/>
                            <v:group id="Group 176" o:spid="_x0000_s1039" style="position:absolute;left:3114;top:8614;width:720;height:180" coordorigin="3114,8514" coordsize="72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        <o:lock v:ext="edit" aspectratio="t"/>
                              <v:oval id="Oval 177" o:spid="_x0000_s1040" style="position:absolute;left:3114;top:8514;width:36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99PMAA&#10;AADbAAAADwAAAGRycy9kb3ducmV2LnhtbERPTYvCMBC9C/6HMMJeZE1VkKVrFFlW9GqVnodmtqk2&#10;k9pE7frrjSB4m8f7nPmys7W4UusrxwrGowQEceF0xaWCw379+QXCB2SNtWNS8E8elot+b46pdjfe&#10;0TULpYgh7FNUYEJoUil9YciiH7mGOHJ/rrUYImxLqVu8xXBby0mSzKTFimODwYZ+DBWn7GIVzI77&#10;jUnq/De/D49hO92ds/vmrNTHoFt9gwjUhbf45d7qOH8Kz1/iAXL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q99PMAAAADbAAAADwAAAAAAAAAAAAAAAACYAgAAZHJzL2Rvd25y&#10;ZXYueG1sUEsFBgAAAAAEAAQA9QAAAIUDAAAAAA==&#10;" strokeweight="1.5pt">
                                <o:lock v:ext="edit" aspectratio="t"/>
                              </v:oval>
                              <v:oval id="Oval 178" o:spid="_x0000_s1041" style="position:absolute;left:3474;top:8514;width:36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blSMEA&#10;AADbAAAADwAAAGRycy9kb3ducmV2LnhtbERPS4vCMBC+C/sfwix4kTX1gSzVKMui6NW6eB6a2aba&#10;TGoTtfrrjSB4m4/vObNFaytxocaXjhUM+gkI4tzpkgsFf7vV1zcIH5A1Vo5JwY08LOYfnRmm2l15&#10;S5csFCKGsE9RgQmhTqX0uSGLvu9q4sj9u8ZiiLAppG7wGsNtJYdJMpEWS44NBmv6NZQfs7NVMDns&#10;1iap9sv9vXcIm9H2lN3XJ6W6n+3PFESgNrzFL/dGx/l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G5UjBAAAA2wAAAA8AAAAAAAAAAAAAAAAAmAIAAGRycy9kb3du&#10;cmV2LnhtbFBLBQYAAAAABAAEAPUAAACGAwAAAAA=&#10;" strokeweight="1.5pt">
                                <o:lock v:ext="edit" aspectratio="t"/>
                              </v:oval>
                            </v:group>
                          </v:group>
                          <v:roundrect id="AutoShape 179" o:spid="_x0000_s1042" style="position:absolute;left:3474;top:6534;width:360;height:5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NQwsIA&#10;AADbAAAADwAAAGRycy9kb3ducmV2LnhtbERPTWvCQBC9C/0PyxR6azYR1BJdQylW7NHY0B6H7JiE&#10;ZmfT7BpTf70rFLzN433OKhtNKwbqXWNZQRLFIIhLqxuuFHwe3p9fQDiPrLG1TAr+yEG2fpisMNX2&#10;zHsacl+JEMIuRQW1910qpStrMugi2xEH7mh7gz7AvpK6x3MIN62cxvFcGmw4NNTY0VtN5U9+Mgp4&#10;sJvLb/EVt4tTsdsm24/8u5gp9fQ4vi5BeBr9Xfzv3ukwfwa3X8IB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A1DCwgAAANsAAAAPAAAAAAAAAAAAAAAAAJgCAABkcnMvZG93&#10;bnJldi54bWxQSwUGAAAAAAQABAD1AAAAhwMAAAAA&#10;" strokeweight="1.5pt">
                            <o:lock v:ext="edit" aspectratio="t"/>
                          </v:roundrect>
                        </v:group>
                        <v:line id="Line 180" o:spid="_x0000_s1043" style="position:absolute;visibility:visible;mso-wrap-style:square" from="3549,6609" to="3729,6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      <v:line id="Line 181" o:spid="_x0000_s1044" style="position:absolute;flip:x;visibility:visible;mso-wrap-style:square" from="3549,6624" to="3729,6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          </v:group>
                      <v:line id="Line 182" o:spid="_x0000_s1045" style="position:absolute;visibility:visible;mso-wrap-style:square" from="12979,14973" to="14109,14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        <v:line id="Line 183" o:spid="_x0000_s1046" style="position:absolute;visibility:visible;mso-wrap-style:square" from="7893,21062" to="7893,28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+988IAAADbAAAADwAAAGRycy9kb3ducmV2LnhtbERPS2vCQBC+F/oflin0VjdakDa6CVLw&#10;gTfTIvQ2ZMckJjub7m40/nu3UOhtPr7nLPPRdOJCzjeWFUwnCQji0uqGKwVfn+uXNxA+IGvsLJOC&#10;G3nIs8eHJabaXvlAlyJUIoawT1FBHUKfSunLmgz6ie2JI3eyzmCI0FVSO7zGcNPJWZLMpcGGY0ON&#10;PX3UVLbFYBQch4K/z+3adThsttvT8af1r3ulnp/G1QJEoDH8i//cOx3nv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x+988IAAADbAAAADwAAAAAAAAAAAAAA&#10;AAChAgAAZHJzL2Rvd25yZXYueG1sUEsFBgAAAAAEAAQA+QAAAJADAAAAAA==&#10;" strokeweight="1.5pt"/>
                      <v:line id="Line 184" o:spid="_x0000_s1047" style="position:absolute;visibility:visible;mso-wrap-style:square" from="7816,28778" to="36747,28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ne08EAAADbAAAADwAAAGRycy9kb3ducmV2LnhtbERPz2vCMBS+D/wfwhN2W9M5GFKNMgbq&#10;2G1VCt4ezbPp2rzUJNXuv18Ogx0/vt/r7WR7cSMfWscKnrMcBHHtdMuNgtNx97QEESKyxt4xKfih&#10;ANvN7GGNhXZ3/qJbGRuRQjgUqMDEOBRShtqQxZC5gThxF+ctxgR9I7XHewq3vVzk+au02HJqMDjQ&#10;u6G6K0eroBpLPn93O9/juD8cLtW1Cy+fSj3Op7cViEhT/Bf/uT+0gkVan76kHyA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Sd7TwQAAANsAAAAPAAAAAAAAAAAAAAAA&#10;AKECAABkcnMvZG93bnJldi54bWxQSwUGAAAAAAQABAD5AAAAjwMAAAAA&#10;" strokeweight="1.5pt"/>
                      <v:oval id="Oval 185" o:spid="_x0000_s1048" style="position:absolute;left:6604;top:23634;width:2578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2MbcIA&#10;AADbAAAADwAAAGRycy9kb3ducmV2LnhtbESPQYvCMBSE74L/ITzBi2iqgkg1isiKXq3i+dG8beo2&#10;L7XJatdfvxEEj8PMfMMs162txJ0aXzpWMB4lIIhzp0suFJxPu+EchA/IGivHpOCPPKxX3c4SU+0e&#10;fKR7FgoRIexTVGBCqFMpfW7Ioh+5mjh6366xGKJsCqkbfES4reQkSWbSYslxwWBNW0P5T/ZrFcyu&#10;p71JqsvX5Tm4hsP0eMue+5tS/V67WYAI1IZP+N0+aAWTMby+xB8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XYxtwgAAANsAAAAPAAAAAAAAAAAAAAAAAJgCAABkcnMvZG93&#10;bnJldi54bWxQSwUGAAAAAAQABAD1AAAAhwMAAAAA&#10;" strokeweight="1.5pt">
                        <o:lock v:ext="edit" aspectratio="t"/>
                      </v:oval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AutoShape 186" o:spid="_x0000_s1049" type="#_x0000_t5" style="position:absolute;left:7308;top:24885;width:1131;height:113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TFFcUA&#10;AADbAAAADwAAAGRycy9kb3ducmV2LnhtbESPT2sCMRTE7wW/Q3hCb5p1S2u7NYpYCv45uZXS42Pz&#10;ugndvKybVNdvbwpCj8PM/IaZLXrXiBN1wXpWMBlnIIgrry3XCg4f76NnECEia2w8k4ILBVjMB3cz&#10;LLQ/855OZaxFgnAoUIGJsS2kDJUhh2HsW+LkffvOYUyyq6Xu8JzgrpF5lj1Jh5bTgsGWVoaqn/LX&#10;KTjuXt7WD8vH1eHTTLdf0pbWbqxS98N++QoiUh//w7f2WivIc/j7kn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lMUVxQAAANsAAAAPAAAAAAAAAAAAAAAAAJgCAABkcnMv&#10;ZG93bnJldi54bWxQSwUGAAAAAAQABAD1AAAAigMAAAAA&#10;" fillcolor="black" strokeweight="1.5pt">
                        <o:lock v:ext="edit" aspectratio="t"/>
                      </v:shape>
                      <v:line id="Line 187" o:spid="_x0000_s1050" style="position:absolute;flip:x y;visibility:visible;mso-wrap-style:square" from="31845,19507" to="31851,24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JF0cQAAADbAAAADwAAAGRycy9kb3ducmV2LnhtbESPzWrDMBCE74G+g9hCb7VcNwTjRAlt&#10;QiHX5ofWt421sZ1aK2Optvv2UaCQ4zAz3zCL1Wga0VPnassKXqIYBHFhdc2lgsP+4zkF4TyyxsYy&#10;KfgjB6vlw2SBmbYDf1K/86UIEHYZKqi8bzMpXVGRQRfZljh4Z9sZ9EF2pdQdDgFuGpnE8UwarDks&#10;VNjSuqLiZ/drFLTspkl++nrPmzLx2+lxI9Pvi1JPj+PbHISn0d/D/+2tVpC8wu1L+AFye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gkXRxAAAANsAAAAPAAAAAAAAAAAA&#10;AAAAAKECAABkcnMvZG93bnJldi54bWxQSwUGAAAAAAQABAD5AAAAkgMAAAAA&#10;" strokeweight="1.5pt"/>
                      <v:group id="Group 188" o:spid="_x0000_s1051" style="position:absolute;left:34455;top:13442;width:4076;height:15298" coordorigin="9234,8919" coordsize="856,3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<o:lock v:ext="edit" aspectratio="t"/>
                        <v:line id="Line 189" o:spid="_x0000_s1052" style="position:absolute;flip:y;visibility:visible;mso-wrap-style:square" from="9699,8937" to="9699,121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D53UcMAAADbAAAADwAAAGRycy9kb3ducmV2LnhtbESPzWrDMBCE74W8g9hAb40cQ0Nwo4QQ&#10;CCS0h/wYcl2stWVqrYykxO7bV4FCj8PMfMOsNqPtxIN8aB0rmM8yEMSV0y03Csrr/m0JIkRkjZ1j&#10;UvBDATbrycsKC+0GPtPjEhuRIBwKVGBi7AspQ2XIYpi5njh5tfMWY5K+kdrjkOC2k3mWLaTFltOC&#10;wZ52hqrvy90qkMfP4eT3eVk39aF3t6P5WgyjUq/TcfsBItIY/8N/7YNWkL/D80v6AXL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+d1HDAAAA2wAAAA8AAAAAAAAAAAAA&#10;AAAAoQIAAGRycy9kb3ducmV2LnhtbFBLBQYAAAAABAAEAPkAAACRAwAAAAA=&#10;" strokeweight="1.5pt"/>
                        <v:line id="Line 190" o:spid="_x0000_s1053" style="position:absolute;visibility:visible;mso-wrap-style:square" from="9234,8919" to="10090,8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zjPM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TOfw+yX+ALn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s4zzDAAAA2wAAAA8AAAAAAAAAAAAA&#10;AAAAoQIAAGRycy9kb3ducmV2LnhtbFBLBQYAAAAABAAEAPkAAACRAwAAAAA=&#10;" strokeweight="1.5pt"/>
                      </v:group>
                      <v:rect id="Rectangle 191" o:spid="_x0000_s1054" style="position:absolute;left:30162;top:12585;width:3435;height:6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yqpMUA&#10;AADbAAAADwAAAGRycy9kb3ducmV2LnhtbESPS4sCMRCE78L+h9ALXkQzq6Aya5TFB4gHwQe4x2bS&#10;OzPspDMkUUd/vREEj0VVfUVNZo2pxIWcLy0r+OolIIgzq0vOFRwPq+4YhA/IGivLpOBGHmbTj9YE&#10;U22vvKPLPuQiQtinqKAIoU6l9FlBBn3P1sTR+7POYIjS5VI7vEa4qWQ/SYbSYMlxocCa5gVl//uz&#10;UVCf5miWWxk27ja4/56P28Ui6SjV/mx+vkEEasI7/GqvtYL+CJ5f4g+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LKqkxQAAANsAAAAPAAAAAAAAAAAAAAAAAJgCAABkcnMv&#10;ZG93bnJldi54bWxQSwUGAAAAAAQABAD1AAAAigMAAAAA&#10;" strokeweight="1.5pt">
                        <o:lock v:ext="edit" aspectratio="t"/>
                      </v:rect>
                      <v:rect id="Rectangle 192" o:spid="_x0000_s1055" style="position:absolute;left:33597;top:13017;width:858;height: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M+1sEA&#10;AADbAAAADwAAAGRycy9kb3ducmV2LnhtbERPy4rCMBTdD/gP4QpuBk11YBiqaREfIC6EcQRdXppr&#10;W2xuShK1+vWTheDycN6zvDONuJHztWUF41ECgriwuuZSweFvPfwB4QOyxsYyKXiQhzzrfcww1fbO&#10;v3Tbh1LEEPYpKqhCaFMpfVGRQT+yLXHkztYZDBG6UmqH9xhuGjlJkm9psObYUGFLi4qKy/5qFLTH&#10;BZrVToate3w9T9fDbrlMPpUa9Lv5FESgLrzFL/dGK5jEsfFL/AE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zPtbBAAAA2wAAAA8AAAAAAAAAAAAAAAAAmAIAAGRycy9kb3du&#10;cmV2LnhtbFBLBQYAAAAABAAEAPUAAACGAwAAAAA=&#10;" strokeweight="1.5pt">
                        <o:lock v:ext="edit" aspectratio="t"/>
                      </v:rect>
                      <v:rect id="Rectangle 193" o:spid="_x0000_s1056" style="position:absolute;left:31451;top:18637;width:864;height: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+bTcUA&#10;AADbAAAADwAAAGRycy9kb3ducmV2LnhtbESPS4sCMRCE78L+h9ALXkQzqyA6a5TFB4gHwQe4x2bS&#10;OzPspDMkUUd/vREEj0VVfUVNZo2pxIWcLy0r+OolIIgzq0vOFRwPq+4IhA/IGivLpOBGHmbTj9YE&#10;U22vvKPLPuQiQtinqKAIoU6l9FlBBn3P1sTR+7POYIjS5VI7vEa4qWQ/SYbSYMlxocCa5gVl//uz&#10;UVCf5miWWxk27ja4/56P28Ui6SjV/mx+vkEEasI7/GqvtYL+GJ5f4g+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/5tNxQAAANsAAAAPAAAAAAAAAAAAAAAAAJgCAABkcnMv&#10;ZG93bnJldi54bWxQSwUGAAAAAAQABAD1AAAAigMAAAAA&#10;" strokeweight="1.5pt">
                        <o:lock v:ext="edit" aspectratio="t"/>
                      </v:rect>
                      <v:group id="Group 194" o:spid="_x0000_s1057" style="position:absolute;left:30968;top:7448;width:1715;height:2572" coordorigin="8499,10284" coordsize="360,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  <o:lock v:ext="edit" aspectratio="t"/>
                        <v:roundrect id="AutoShape 195" o:spid="_x0000_s1058" style="position:absolute;left:8499;top:10284;width:360;height:540;visibility:visible;mso-wrap-style:square;v-text-anchor:top" arcsize="1911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iZIcUA&#10;AADbAAAADwAAAGRycy9kb3ducmV2LnhtbESPW2vCQBSE3wv+h+UIvukmCkWiqxRBUVrFSyn07ZA9&#10;uWD2bMhuk/TfdwWhj8PMfMMs172pREuNKy0riCcRCOLU6pJzBZ+37XgOwnlkjZVlUvBLDtarwcsS&#10;E207vlB79bkIEHYJKii8rxMpXVqQQTexNXHwMtsY9EE2udQNdgFuKjmNoldpsOSwUGBNm4LS+/XH&#10;KPDZrT3tvuPsfD8ePuQMd518/1JqNOzfFiA89f4//GzvtYJZDI8v4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qJkhxQAAANsAAAAPAAAAAAAAAAAAAAAAAJgCAABkcnMv&#10;ZG93bnJldi54bWxQSwUGAAAAAAQABAD1AAAAigMAAAAA&#10;" strokeweight="1.5pt">
                          <o:lock v:ext="edit" aspectratio="t"/>
                        </v:roundrect>
                        <v:group id="Group 196" o:spid="_x0000_s1059" style="position:absolute;left:8574;top:10374;width:195;height:360" coordorigin="8574,10374" coordsize="195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    <o:lock v:ext="edit" aspectratio="t"/>
                          <v:line id="Line 197" o:spid="_x0000_s1060" style="position:absolute;visibility:visible;mso-wrap-style:square" from="8589,10374" to="8769,10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          <v:line id="Line 198" o:spid="_x0000_s1061" style="position:absolute;flip:x;visibility:visible;mso-wrap-style:square" from="8574,10374" to="8754,10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14AMUAAADbAAAADwAAAGRycy9kb3ducmV2LnhtbESPQWsCMRSE74L/IbxCL6VmrVJ0NYoU&#10;Ch68VGXF23Pzull287JNUt3++6ZQ8DjMzDfMct3bVlzJh9qxgvEoA0FcOl1zpeB4eH+egQgRWWPr&#10;mBT8UID1ajhYYq7djT/ouo+VSBAOOSowMXa5lKE0ZDGMXEecvE/nLcYkfSW1x1uC21a+ZNmrtFhz&#10;WjDY0Zuhstl/WwVytnv68pvLtCma02luirLozjulHh/6zQJEpD7ew//trVYwmc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14AMUAAADbAAAADwAAAAAAAAAA&#10;AAAAAAChAgAAZHJzL2Rvd25yZXYueG1sUEsFBgAAAAAEAAQA+QAAAJMDAAAAAA==&#10;"/>
                        </v:group>
                      </v:group>
                      <v:line id="Line 199" o:spid="_x0000_s1062" style="position:absolute;flip:x;visibility:visible;mso-wrap-style:square" from="10509,5511" to="27228,5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fhjMMAAADbAAAADwAAAGRycy9kb3ducmV2LnhtbESPQWsCMRSE7wX/Q3iCt5pVqchqFBEE&#10;xR5aFbw+Nm83i5uXJYnu+u+bQqHHYWa+YVab3jbiST7UjhVMxhkI4sLpmisF18v+fQEiRGSNjWNS&#10;8KIAm/XgbYW5dh1/0/McK5EgHHJUYGJscylDYchiGLuWOHml8xZjkr6S2mOX4LaR0yybS4s1pwWD&#10;Le0MFffzwyqQx1P35ffTa1mVh9bdjuZz3vVKjYb9dgkiUh//w3/tg1Yw+4D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nn4YzDAAAA2wAAAA8AAAAAAAAAAAAA&#10;AAAAoQIAAGRycy9kb3ducmV2LnhtbFBLBQYAAAAABAAEAPkAAACRAwAAAAA=&#10;" strokeweight="1.5pt"/>
                      <v:line id="Line 200" o:spid="_x0000_s1063" style="position:absolute;visibility:visible;mso-wrap-style:square" from="10579,5511" to="10579,8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V14cMAAADbAAAADwAAAGRycy9kb3ducmV2LnhtbESPQWvCQBSE7wX/w/IEb3VjBSnRVURQ&#10;i7emInh7ZJ9JTPZt3N1o/PduodDjMDPfMItVbxpxJ+crywom4wQEcW51xYWC48/2/ROED8gaG8uk&#10;4EkeVsvB2wJTbR/8TfcsFCJC2KeooAyhTaX0eUkG/di2xNG7WGcwROkKqR0+Itw08iNJZtJgxXGh&#10;xJY2JeV11hkFpy7j87Xeuga73X5/Od1qPz0oNRr26zmIQH34D/+1v7SC6Qx+v8QfIJ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1deHDAAAA2wAAAA8AAAAAAAAAAAAA&#10;AAAAoQIAAGRycy9kb3ducmV2LnhtbFBLBQYAAAAABAAEAPkAAACRAwAAAAA=&#10;" strokeweight="1.5pt"/>
                      <v:line id="Line 201" o:spid="_x0000_s1064" style="position:absolute;visibility:visible;mso-wrap-style:square" from="21837,7270" to="21837,272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nQesMAAADbAAAADwAAAGRycy9kb3ducmV2LnhtbESPQWvCQBSE7wX/w/IEb3VjhVaiq4ig&#10;lt6MInh7ZJ9JTPZturvR9N+7hUKPw8x8wyxWvWnEnZyvLCuYjBMQxLnVFRcKTsft6wyED8gaG8uk&#10;4Ic8rJaDlwWm2j74QPcsFCJC2KeooAyhTaX0eUkG/di2xNG7WmcwROkKqR0+Itw08i1J3qXBiuNC&#10;iS1tSsrrrDMKzl3Gl1u9dQ12u/3+ev6u/fRLqdGwX89BBOrDf/iv/akVTD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50HrDAAAA2wAAAA8AAAAAAAAAAAAA&#10;AAAAoQIAAGRycy9kb3ducmV2LnhtbFBLBQYAAAAABAAEAPkAAACRAwAAAAA=&#10;" strokeweight="1.5pt"/>
                      <v:group id="Group 202" o:spid="_x0000_s1065" style="position:absolute;left:34016;top:15703;width:1721;height:1715" coordorigin="4374,11214" coordsize="360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  <o:lock v:ext="edit" aspectratio="t"/>
                        <v:oval id="Oval 203" o:spid="_x0000_s1066" style="position:absolute;left:4374;top:1121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IWtsMA&#10;AADbAAAADwAAAGRycy9kb3ducmV2LnhtbESPQYvCMBSE78L+h/AWvMiaqiC71SjLoujVKp4fzdum&#10;2rzUJmr11xtB8DjMzDfMdN7aSlyo8aVjBYN+AoI4d7rkQsFuu/z6BuEDssbKMSm4kYf57KMzxVS7&#10;K2/okoVCRAj7FBWYEOpUSp8bsuj7riaO3r9rLIYom0LqBq8Rbis5TJKxtFhyXDBY05+h/JidrYLx&#10;YbsySbVf7O+9Q1iPNqfsvjop1f1sfycgArXhHX6111rB6AeeX+I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IWtsMAAADbAAAADwAAAAAAAAAAAAAAAACYAgAAZHJzL2Rv&#10;d25yZXYueG1sUEsFBgAAAAAEAAQA9QAAAIgDAAAAAA==&#10;" strokeweight="1.5pt">
                          <o:lock v:ext="edit" aspectratio="t"/>
                        </v:oval>
                        <v:line id="Line 204" o:spid="_x0000_s1067" style="position:absolute;flip:y;visibility:visible;mso-wrap-style:square" from="4449,11305" to="4693,11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0EhMAAAADbAAAADwAAAGRycy9kb3ducmV2LnhtbERPTWuDQBC9F/oflgnk1qwJQYvNJkgh&#10;QQI9VEPPU3eiEndW3E3Uf589FHp8vO/dYTKdeNDgWssK1qsIBHFldcu1gkt5fHsH4Tyyxs4yKZjJ&#10;wWH/+rLDVNuRv+lR+FqEEHYpKmi871MpXdWQQbeyPXHgrnYw6AMcaqkHHEO46eQmimJpsOXQ0GBP&#10;nw1Vt+JuFHz9/ozZHJ9ldpo5GS+zLpPcK7VcTNkHCE+T/xf/uXOtYBvWhy/hB8j9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BNBITAAAAA2wAAAA8AAAAAAAAAAAAAAAAA&#10;oQIAAGRycy9kb3ducmV2LnhtbFBLBQYAAAAABAAEAPkAAACOAwAAAAA=&#10;">
                          <v:stroke endarrow="classic" endarrowwidth="narrow"/>
                        </v:line>
                      </v:group>
                      <v:line id="Line 205" o:spid="_x0000_s1068" style="position:absolute;visibility:visible;mso-wrap-style:square" from="11976,7334" to="21774,7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qe6MMAAADbAAAADwAAAGRycy9kb3ducmV2LnhtbESPQWvCQBSE7wX/w/IEb3VjLUWiq4hg&#10;Lb0ZRfD2yD6TmOzbuLvR9N+7hUKPw8x8wyxWvWnEnZyvLCuYjBMQxLnVFRcKjoft6wyED8gaG8uk&#10;4Ic8rJaDlwWm2j54T/csFCJC2KeooAyhTaX0eUkG/di2xNG7WGcwROkKqR0+Itw08i1JPqTBiuNC&#10;iS1tSsrrrDMKTl3G52u9dQ12n7vd5XSr/fRbqdGwX89BBOrDf/iv/aUVvE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anujDAAAA2wAAAA8AAAAAAAAAAAAA&#10;AAAAoQIAAGRycy9kb3ducmV2LnhtbFBLBQYAAAAABAAEAPkAAACRAwAAAAA=&#10;" strokeweight="1.5pt"/>
                      <v:line id="Line 206" o:spid="_x0000_s1069" style="position:absolute;visibility:visible;mso-wrap-style:square" from="40366,13423" to="41852,13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gAn8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fEz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IAJ/DAAAA2wAAAA8AAAAAAAAAAAAA&#10;AAAAoQIAAGRycy9kb3ducmV2LnhtbFBLBQYAAAAABAAEAPkAAACRAwAAAAA=&#10;" strokeweight="1.5pt"/>
                      <v:line id="Line 207" o:spid="_x0000_s1070" style="position:absolute;visibility:visible;mso-wrap-style:square" from="41808,13423" to="41814,14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SlBMMAAADbAAAADwAAAGRycy9kb3ducmV2LnhtbESPQWvCQBSE7wX/w/IEb3VjLUWiq4ig&#10;lt6MInh7ZJ9JTPZturvR9N+7hUKPw8x8wyxWvWnEnZyvLCuYjBMQxLnVFRcKTsft6wyED8gaG8uk&#10;4Ic8rJaDlwWm2j74QPcsFCJC2KeooAyhTaX0eUkG/di2xNG7WmcwROkKqR0+Itw08i1JPqTBiuNC&#10;iS1tSsrrrDMKzl3Gl1u9dQ12u/3+ev6u/fRLqdGwX89BBOrDf/iv/akVvE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1EpQTDAAAA2wAAAA8AAAAAAAAAAAAA&#10;AAAAoQIAAGRycy9kb3ducmV2LnhtbFBLBQYAAAAABAAEAPkAAACRAwAAAAA=&#10;" strokeweight="1.5pt"/>
                      <v:line id="Line 208" o:spid="_x0000_s1071" style="position:absolute;visibility:visible;mso-wrap-style:square" from="40144,24218" to="41732,24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09cMMAAADbAAAADwAAAGRycy9kb3ducmV2LnhtbESPQWvCQBSE7wX/w/KE3urGKkWiq4ig&#10;Fm+NInh7ZJ9JTPZturvR+O+7hUKPw8x8wyxWvWnEnZyvLCsYjxIQxLnVFRcKTsft2wyED8gaG8uk&#10;4EkeVsvBywJTbR/8RfcsFCJC2KeooAyhTaX0eUkG/ci2xNG7WmcwROkKqR0+Itw08j1JPqTBiuNC&#10;iS1tSsrrrDMKzl3Gl1u9dQ12u/3+ev6u/eSg1OuwX89BBOrDf/iv/akVTKfw+yX+AL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tPXDDAAAA2wAAAA8AAAAAAAAAAAAA&#10;AAAAoQIAAGRycy9kb3ducmV2LnhtbFBLBQYAAAAABAAEAPkAAACRAwAAAAA=&#10;" strokeweight="1.5pt"/>
                      <v:line id="Line 209" o:spid="_x0000_s1072" style="position:absolute;visibility:visible;mso-wrap-style:square" from="41687,24155" to="41687,25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GY68QAAADbAAAADwAAAGRycy9kb3ducmV2LnhtbESPT2vCQBTE74V+h+UVvNWNtRaJriKC&#10;f+itqQjeHtlnEpN9m+5uNP323YLgcZiZ3zDzZW8acSXnK8sKRsMEBHFudcWFgsP35nUKwgdkjY1l&#10;UvBLHpaL56c5ptre+IuuWShEhLBPUUEZQptK6fOSDPqhbYmjd7bOYIjSFVI7vEW4aeRbknxIgxXH&#10;hRJbWpeU11lnFBy7jE+XeuMa7La73fn4U/vxp1KDl341AxGoD4/wvb3XCt4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4ZjrxAAAANsAAAAPAAAAAAAAAAAA&#10;AAAAAKECAABkcnMvZG93bnJldi54bWxQSwUGAAAAAAQABAD5AAAAkgMAAAAA&#10;" strokeweight="1.5pt"/>
                      <v:line id="Line 210" o:spid="_x0000_s1073" style="position:absolute;visibility:visible;mso-wrap-style:square" from="33039,24218" to="36461,24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MGnMMAAADbAAAADwAAAGRycy9kb3ducmV2LnhtbESPQWvCQBSE7wX/w/KE3urGKiLRVURQ&#10;S2+NInh7ZJ9JTPZturvR9N+7hUKPw8x8wyzXvWnEnZyvLCsYjxIQxLnVFRcKTsfd2xyED8gaG8uk&#10;4Ic8rFeDlyWm2j74i+5ZKESEsE9RQRlCm0rp85IM+pFtiaN3tc5giNIVUjt8RLhp5HuSzKTBiuNC&#10;iS1tS8rrrDMKzl3Gl1u9cw12+8Phev6u/eRTqddhv1mACNSH//Bf+0MrmM7g90v8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0zBpzDAAAA2wAAAA8AAAAAAAAAAAAA&#10;AAAAoQIAAGRycy9kb3ducmV2LnhtbFBLBQYAAAAABAAEAPkAAACRAwAAAAA=&#10;" strokeweight="1.5pt"/>
                      <v:line id="Line 211" o:spid="_x0000_s1074" style="position:absolute;flip:y;visibility:visible;mso-wrap-style:square" from="11976,7270" to="11982,8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+pHcMAAADbAAAADwAAAGRycy9kb3ducmV2LnhtbESPQWsCMRSE7wX/Q3iCt5pVxMpqFBEE&#10;xR5aFbw+Nm83i5uXJYnu+u+bQqHHYWa+YVab3jbiST7UjhVMxhkI4sLpmisF18v+fQEiRGSNjWNS&#10;8KIAm/XgbYW5dh1/0/McK5EgHHJUYGJscylDYchiGLuWOHml8xZjkr6S2mOX4LaR0yybS4s1pwWD&#10;Le0MFffzwyqQx1P35ffTa1mVh9bdjuZz3vVKjYb9dgkiUh//w3/tg1Yw+4D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5/qR3DAAAA2wAAAA8AAAAAAAAAAAAA&#10;AAAAoQIAAGRycy9kb3ducmV2LnhtbFBLBQYAAAAABAAEAPkAAACRAwAAAAA=&#10;" strokeweight="1.5pt"/>
                      <v:line id="Line 212" o:spid="_x0000_s1075" style="position:absolute;flip:y;visibility:visible;mso-wrap-style:square" from="13392,26155" to="13398,28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A9b78AAADbAAAADwAAAGRycy9kb3ducmV2LnhtbERPTYvCMBC9L/gfwgje1lQRWapRRBAU&#10;9+Cq4HVopk2xmZQk2vrvzWHB4+N9L9e9bcSTfKgdK5iMMxDEhdM1Vwqul933D4gQkTU2jknBiwKs&#10;V4OvJebadfxHz3OsRArhkKMCE2ObSxkKQxbD2LXEiSudtxgT9JXUHrsUbhs5zbK5tFhzajDY0tZQ&#10;cT8/rAJ5OHYnv5tey6rct+52ML/zrldqNOw3CxCR+vgR/7v3WsEsjU1f0g+Qq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+A9b78AAADbAAAADwAAAAAAAAAAAAAAAACh&#10;AgAAZHJzL2Rvd25yZXYueG1sUEsFBgAAAAAEAAQA+QAAAI0DAAAAAA==&#10;" strokeweight="1.5pt"/>
                      <v:group id="Group 213" o:spid="_x0000_s1076" style="position:absolute;left:12534;top:24441;width:1715;height:1714" coordorigin="4374,11214" coordsize="360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<o:lock v:ext="edit" aspectratio="t"/>
                        <v:oval id="Oval 214" o:spid="_x0000_s1077" style="position:absolute;left:4374;top:1121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dai8EA&#10;AADbAAAADwAAAGRycy9kb3ducmV2LnhtbERPz2vCMBS+D/Y/hDfYZcx0E2VUYxGZ2Kt1eH40b021&#10;eWmbqLV//XIYePz4fi+zwTbiSr2vHSv4mCQgiEuna64U/By2718gfEDW2DgmBXfykK2en5aYanfj&#10;PV2LUIkYwj5FBSaENpXSl4Ys+olriSP363qLIcK+krrHWwy3jfxMkrm0WHNsMNjSxlB5Li5Wwfx0&#10;2JmkOX4fx7dTyKf7rhh3nVKvL8N6ASLQEB7if3euFczi+vgl/gC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XWovBAAAA2wAAAA8AAAAAAAAAAAAAAAAAmAIAAGRycy9kb3du&#10;cmV2LnhtbFBLBQYAAAAABAAEAPUAAACGAwAAAAA=&#10;" strokeweight="1.5pt">
                          <o:lock v:ext="edit" aspectratio="t"/>
                        </v:oval>
                        <v:line id="Line 215" o:spid="_x0000_s1078" style="position:absolute;flip:y;visibility:visible;mso-wrap-style:square" from="4449,11305" to="4693,11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g3wsMAAADbAAAADwAAAGRycy9kb3ducmV2LnhtbESPQWuDQBSE74H8h+UFekvWBKrFZhUJ&#10;pEihh5rQ86v7qlL3rbibqP++Wyj0OMzMN8wxn00v7jS6zrKC/S4CQVxb3XGj4Ho5b59AOI+ssbdM&#10;ChZykGfr1RFTbSd+p3vlGxEg7FJU0Ho/pFK6uiWDbmcH4uB92dGgD3JspB5xCnDTy0MUxdJgx2Gh&#10;xYFOLdXf1c0oePv8mIolfpXFy8LJdF30JSm9Ug+buXgG4Wn2/+G/dqkVPO7h90v4ATL7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rYN8LDAAAA2wAAAA8AAAAAAAAAAAAA&#10;AAAAoQIAAGRycy9kb3ducmV2LnhtbFBLBQYAAAAABAAEAPkAAACRAwAAAAA=&#10;">
                          <v:stroke endarrow="classic" endarrowwidth="narrow"/>
                        </v:line>
                      </v:group>
                      <v:shapetype id="_x0000_t41" coordsize="21600,21600" o:spt="41" adj="-8280,24300,-1800,4050" path="m@0@1l@2@3nfem,l21600,r,21600l,21600nsxe">
                        <v:stroke joinstyle="miter"/>
                        <v:formulas>
                          <v:f eqn="val #0"/>
                          <v:f eqn="val #1"/>
                          <v:f eqn="val #2"/>
                          <v:f eqn="val #3"/>
                        </v:formulas>
                        <v:path arrowok="t" o:extrusionok="f" gradientshapeok="t" o:connecttype="custom" o:connectlocs="@0,@1;10800,0;10800,21600;0,10800;21600,10800"/>
                        <v:handles>
                          <v:h position="#0,#1"/>
                          <v:h position="#2,#3"/>
                        </v:handles>
                        <o:callout v:ext="edit" type="oneSegment" on="t" textborder="f"/>
                      </v:shapetype>
                      <v:shape id="AutoShape 216" o:spid="_x0000_s1079" type="#_x0000_t41" style="position:absolute;left:38703;top:18967;width:6;height:4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bxVcMA&#10;AADbAAAADwAAAGRycy9kb3ducmV2LnhtbESPzWrDMBCE74G+g9hCL6GWG3AojpWQFgopPTkpPS/W&#10;+gdbKyPJjvv2VSGQ4zAz3zDFYTGDmMn5zrKClyQFQVxZ3XGj4Pvy8fwKwgdkjYNlUvBLHg77h1WB&#10;ubZXLmk+h0ZECPscFbQhjLmUvmrJoE/sSBy92jqDIUrXSO3wGuFmkJs03UqDHceFFkd6b6nqz5NR&#10;8PYVPvtu7bKUy9FOvavXp59ZqafH5bgDEWgJ9/CtfdIKsg38f4k/QO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bxVcMAAADbAAAADwAAAAAAAAAAAAAAAACYAgAAZHJzL2Rv&#10;d25yZXYueG1sUEsFBgAAAAAEAAQA9QAAAIgDAAAAAA==&#10;" adj="-8035200,6104,-8035200,6104">
                        <o:lock v:ext="edit" aspectratio="t"/>
                        <v:textbox inset="0,0,0,0">
                          <w:txbxContent>
                            <w:p w:rsidR="003B6880" w:rsidRPr="0044084D" w:rsidRDefault="003B6880" w:rsidP="003B68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AutoShape 217" o:spid="_x0000_s1080" type="#_x0000_t41" style="position:absolute;left:39858;top:12585;width:7;height:3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uXNcQA&#10;AADbAAAADwAAAGRycy9kb3ducmV2LnhtbESP0WrCQBRE3wv+w3IF3+rGiEVSV9FSUSgVm/YDLtlr&#10;EszeDbsbjX59t1DwcZiZM8xi1ZtGXMj52rKCyTgBQVxYXXOp4Od7+zwH4QOyxsYyKbiRh9Vy8LTA&#10;TNsrf9ElD6WIEPYZKqhCaDMpfVGRQT+2LXH0TtYZDFG6UmqH1wg3jUyT5EUarDkuVNjSW0XFOe+M&#10;AueKj83noTvm5/L90IU6lbt7qtRo2K9fQQTqwyP8395rBbMp/H2JP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7lzXEAAAA2wAAAA8AAAAAAAAAAAAAAAAAmAIAAGRycy9k&#10;b3ducmV2LnhtbFBLBQYAAAAABAAEAPUAAACJAwAAAAA=&#10;" adj="0,6568,0,6568">
                        <o:lock v:ext="edit" aspectratio="t"/>
                        <v:textbox inset="0,0,0,0">
                          <w:txbxContent>
                            <w:p w:rsidR="003B6880" w:rsidRPr="0044084D" w:rsidRDefault="003B6880" w:rsidP="003B68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rect id="Rectangle 218" o:spid="_x0000_s1081" style="position:absolute;left:32721;top:18630;width:597;height: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hHrsYA&#10;AADbAAAADwAAAGRycy9kb3ducmV2LnhtbESPT2vCQBTE7wW/w/KEXopurFUkzSqiLUgPgn/AHh/Z&#10;1yQ0+zbsbjT66d2C0OMwM79hskVnanEm5yvLCkbDBARxbnXFhYLj4XMwA+EDssbaMim4kofFvPeU&#10;YarthXd03odCRAj7FBWUITSplD4vyaAf2oY4ej/WGQxRukJqh5cIN7V8TZKpNFhxXCixoVVJ+e++&#10;NQqa0wrNx1aGL3cd377b43a9Tl6Ueu53y3cQgbrwH360N1rB5A3+vsQf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hHrsYAAADbAAAADwAAAAAAAAAAAAAAAACYAgAAZHJz&#10;L2Rvd25yZXYueG1sUEsFBgAAAAAEAAQA9QAAAIsDAAAAAA==&#10;" strokeweight="1.5pt">
                        <o:lock v:ext="edit" aspectratio="t"/>
                      </v:rect>
                      <v:line id="Line 219" o:spid="_x0000_s1082" style="position:absolute;flip:x y;visibility:visible;mso-wrap-style:square" from="33045,19500" to="33045,257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ELQ8IAAADbAAAADwAAAGRycy9kb3ducmV2LnhtbESPT4vCMBTE7wt+h/AEb5padJFqFP8g&#10;eNVV1NuzebbV5qU0Ueu33ywIexxm5jfMZNaYUjypdoVlBf1eBII4tbrgTMH+Z90dgXAeWWNpmRS8&#10;ycFs2vqaYKLti7f03PlMBAi7BBXk3leJlC7NyaDr2Yo4eFdbG/RB1pnUNb4C3JQyjqJvabDgsJBj&#10;Rcuc0vvuYRRU7Abx+XJcnMss9pvBYSVHp5tSnXYzH4Pw1Pj/8Ke90QqGQ/j7En6AnP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iELQ8IAAADbAAAADwAAAAAAAAAAAAAA&#10;AAChAgAAZHJzL2Rvd25yZXYueG1sUEsFBgAAAAAEAAQA+QAAAJADAAAAAA==&#10;" strokeweight="1.5pt"/>
                      <v:shape id="Arc 220" o:spid="_x0000_s1083" style="position:absolute;left:36442;top:23926;width:565;height:292;visibility:visible;mso-wrap-style:square;v-text-anchor:top" coordsize="43200,22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n3dcIA&#10;AADbAAAADwAAAGRycy9kb3ducmV2LnhtbESPQYvCMBSE7wv+h/AEb2uqoCzVKCIoInjYKp6fzTOt&#10;Ni+liW3995uFhT0OM/MNs1z3thItNb50rGAyTkAQ506XbBRczrvPLxA+IGusHJOCN3lYrwYfS0y1&#10;6/ib2iwYESHsU1RQhFCnUvq8IIt+7Gri6N1dYzFE2RipG+wi3FZymiRzabHkuFBgTduC8mf2sgrO&#10;+1tpDmxO7+x47S54bB/X2V2p0bDfLEAE6sN/+K990Apmc/j9En+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Sfd1wgAAANsAAAAPAAAAAAAAAAAAAAAAAJgCAABkcnMvZG93&#10;bnJldi54bWxQSwUGAAAAAAQABAD1AAAAhwMAAAAA&#10;" path="m7,22164nfc2,21976,,21788,,21600,,9670,9670,,21600,,33529,-1,43199,9670,43200,21599em7,22164nsc2,21976,,21788,,21600,,9670,9670,,21600,,33529,-1,43199,9670,43200,21599r-21600,1l7,22164xe" filled="f" strokeweight="1.5pt">
                        <v:path arrowok="t" o:extrusionok="f" o:connecttype="custom" o:connectlocs="9,29210;56515,28465;28258,28465" o:connectangles="0,0,0"/>
                        <o:lock v:ext="edit" aspectratio="t"/>
                      </v:shape>
                      <v:line id="Line 221" o:spid="_x0000_s1084" style="position:absolute;visibility:visible;mso-wrap-style:square" from="36988,24218" to="38366,24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Y12sQAAADbAAAADwAAAGRycy9kb3ducmV2LnhtbESPT2vCQBTE74V+h+UVvNWNlVqJriKC&#10;f+itqQjeHtlnEpN9m+5uNP323YLgcZiZ3zDzZW8acSXnK8sKRsMEBHFudcWFgsP35nUKwgdkjY1l&#10;UvBLHpaL56c5ptre+IuuWShEhLBPUUEZQptK6fOSDPqhbYmjd7bOYIjSFVI7vEW4aeRbkkykwYrj&#10;QoktrUvK66wzCo5dxqdLvXENdtvd7nz8qf34U6nBS7+agQjUh0f43t5rBe8f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pjXaxAAAANsAAAAPAAAAAAAAAAAA&#10;AAAAAKECAABkcnMvZG93bnJldi54bWxQSwUGAAAAAAQABAD5AAAAkgMAAAAA&#10;" strokeweight="1.5pt"/>
                      <v:shape id="AutoShape 222" o:spid="_x0000_s1085" type="#_x0000_t32" style="position:absolute;left:31832;top:21678;width:4566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Y6e7wAAADbAAAADwAAAGRycy9kb3ducmV2LnhtbERPuwrCMBTdBf8hXMFNUxVFqlFUEFwc&#10;fCxul+baFJub2sRa/94MguPhvJfr1paiodoXjhWMhgkI4szpgnMF18t+MAfhA7LG0jEp+JCH9arb&#10;WWKq3ZtP1JxDLmII+xQVmBCqVEqfGbLoh64ijtzd1RZDhHUudY3vGG5LOU6SmbRYcGwwWNHOUPY4&#10;v6wCW2n7PDqjb49iUm7pcN9sk0apfq/dLEAEasNf/HMftIJpHBu/xB8gV1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GTY6e7wAAADbAAAADwAAAAAAAAAAAAAAAAChAgAA&#10;ZHJzL2Rvd25yZXYueG1sUEsFBgAAAAAEAAQA+QAAAIoDAAAAAA==&#10;" strokeweight="1.5pt">
                        <o:lock v:ext="edit" aspectratio="t"/>
                      </v:shape>
                      <v:line id="Line 223" o:spid="_x0000_s1086" style="position:absolute;visibility:visible;mso-wrap-style:square" from="41624,21659" to="41630,22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UEM8QAAADbAAAADwAAAGRycy9kb3ducmV2LnhtbESPT2vCQBTE74V+h+UVvNWNlUqNriKC&#10;f+itqQjeHtlnEpN9m+5uNP323YLgcZiZ3zDzZW8acSXnK8sKRsMEBHFudcWFgsP35vUDhA/IGhvL&#10;pOCXPCwXz09zTLW98Rdds1CICGGfooIyhDaV0uclGfRD2xJH72ydwRClK6R2eItw08i3JJlIgxXH&#10;hRJbWpeU11lnFBy7jE+XeuMa7La73fn4U/vxp1KDl341AxGoD4/wvb3XCt6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dQQzxAAAANsAAAAPAAAAAAAAAAAA&#10;AAAAAKECAABkcnMvZG93bnJldi54bWxQSwUGAAAAAAQABAD5AAAAkgMAAAAA&#10;" strokeweight="1.5pt"/>
                      <v:shape id="Arc 224" o:spid="_x0000_s1087" style="position:absolute;left:36379;top:21386;width:565;height:292;visibility:visible;mso-wrap-style:square;v-text-anchor:top" coordsize="43200,22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AAJ78A&#10;AADbAAAADwAAAGRycy9kb3ducmV2LnhtbERPTYvCMBC9C/6HMII3TXdBWapRlgVFBA/W4nlsxrRu&#10;MylNtq3/3hyEPT7e93o72Fp01PrKsYKPeQKCuHC6YqMgv+xmXyB8QNZYOyYFT/Kw3YxHa0y16/lM&#10;XRaMiCHsU1RQhtCkUvqiJIt+7hriyN1dazFE2BqpW+xjuK3lZ5IspcWKY0OJDf2UVPxmf1bBZX+r&#10;zIHN6Zkdr32Ox+5xXdyVmk6G7xWIQEP4F7/dB61gGdfHL/EHyM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gAAnvwAAANsAAAAPAAAAAAAAAAAAAAAAAJgCAABkcnMvZG93bnJl&#10;di54bWxQSwUGAAAAAAQABAD1AAAAhAMAAAAA&#10;" path="m7,22164nfc2,21976,,21788,,21600,,9670,9670,,21600,,33529,-1,43199,9670,43200,21599em7,22164nsc2,21976,,21788,,21600,,9670,9670,,21600,,33529,-1,43199,9670,43200,21599r-21600,1l7,22164xe" filled="f" strokeweight="1.5pt">
                        <v:path arrowok="t" o:extrusionok="f" o:connecttype="custom" o:connectlocs="9,29210;56515,28465;28258,28465" o:connectangles="0,0,0"/>
                        <o:lock v:ext="edit" aspectratio="t"/>
                      </v:shape>
                      <v:line id="Line 225" o:spid="_x0000_s1088" style="position:absolute;visibility:visible;mso-wrap-style:square" from="36880,21678" to="38258,216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/CiMMAAADbAAAADwAAAGRycy9kb3ducmV2LnhtbESPQWvCQBSE7wX/w/KE3urGClKiq4hg&#10;ld5MRfD2yD6TmOzbuLvR9N93BcHjMDPfMPNlbxpxI+crywrGowQEcW51xYWCw+/m4wuED8gaG8uk&#10;4I88LBeDtzmm2t55T7csFCJC2KeooAyhTaX0eUkG/ci2xNE7W2cwROkKqR3eI9w08jNJptJgxXGh&#10;xJbWJeV11hkFxy7j06XeuAa77+32fLzWfvKj1PuwX81ABOrDK/xs77SC6RgeX+IPkI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vwojDAAAA2wAAAA8AAAAAAAAAAAAA&#10;AAAAoQIAAGRycy9kb3ducmV2LnhtbFBLBQYAAAAABAAEAPkAAACRAwAAAAA=&#10;" strokeweight="1.5pt"/>
                      <v:line id="Line 226" o:spid="_x0000_s1089" style="position:absolute;visibility:visible;mso-wrap-style:square" from="40119,21742" to="41706,217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1c/8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zKfw+yX+ALn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9XP/DAAAA2wAAAA8AAAAAAAAAAAAA&#10;AAAAoQIAAGRycy9kb3ducmV2LnhtbFBLBQYAAAAABAAEAPkAAACRAwAAAAA=&#10;" strokeweight="1.5pt"/>
                      <v:rect id="Rectangle 227" o:spid="_x0000_s1090" style="position:absolute;left:31572;top:11741;width:597;height:8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0VZ8UA&#10;AADbAAAADwAAAGRycy9kb3ducmV2LnhtbESPT2vCQBTE7wW/w/IEL6XZqCAlZpXiH5AehFqhPT6y&#10;zyQ0+zbsribpp3eFQo/DzPyGyde9acSNnK8tK5gmKQjiwuqaSwXnz/3LKwgfkDU2lknBQB7Wq9FT&#10;jpm2HX/Q7RRKESHsM1RQhdBmUvqiIoM+sS1x9C7WGQxRulJqh12Em0bO0nQhDdYcFypsaVNR8XO6&#10;GgXt1wbN7ijDuxvmv9/X83G7TZ+Vmoz7tyWIQH34D/+1D1rBYg6PL/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fRVnxQAAANsAAAAPAAAAAAAAAAAAAAAAAJgCAABkcnMv&#10;ZG93bnJldi54bWxQSwUGAAAAAAQABAD1AAAAigMAAAAA&#10;" strokeweight="1.5pt">
                        <o:lock v:ext="edit" aspectratio="t"/>
                      </v:rect>
                      <v:rect id="Rectangle 228" o:spid="_x0000_s1091" style="position:absolute;left:31032;top:11461;width:1632;height: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DRrcMA&#10;AADcAAAADwAAAGRycy9kb3ducmV2LnhtbESPQYvCMBSE7wv+h/CEva2pgiLVKCIIexBhqxdvj+a1&#10;qTYvpYmm++83C4LHYWa+YdbbwbbiSb1vHCuYTjIQxKXTDdcKLufD1xKED8gaW8ek4Jc8bDejjzXm&#10;2kX+oWcRapEg7HNUYELocil9aciin7iOOHmV6y2GJPta6h5jgttWzrJsIS02nBYMdrQ3VN6Lh1UQ&#10;D7fiFq/WXC+n43GIja6qu1bqczzsViACDeEdfrW/tYLZfAH/Z9IR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DRrcMAAADcAAAADwAAAAAAAAAAAAAAAACYAgAAZHJzL2Rv&#10;d25yZXYueG1sUEsFBgAAAAAEAAQA9QAAAIgDAAAAAA==&#10;" strokecolor="black [3213]" strokeweight="1.5pt">
                        <o:lock v:ext="edit" aspectratio="t"/>
                      </v:rect>
                      <v:rect id="Rectangle 229" o:spid="_x0000_s1092" style="position:absolute;left:31026;top:10979;width:1632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x0NsQA&#10;AADcAAAADwAAAGRycy9kb3ducmV2LnhtbESPT4vCMBTE7wt+h/AEb2uq4B+qUUQQ9iALVi/eHs1r&#10;U21eSpM13W+/WVjY4zAzv2G2+8G24kW9bxwrmE0zEMSl0w3XCm7X0/sahA/IGlvHpOCbPOx3o7ct&#10;5tpFvtCrCLVIEPY5KjAhdLmUvjRk0U9dR5y8yvUWQ5J9LXWPMcFtK+dZtpQWG04LBjs6GiqfxZdV&#10;EE+P4hHv1txvn+fzEBtdVU+t1GQ8HDYgAg3hP/zX/tAK5osV/J5JR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MdDbEAAAA3AAAAA8AAAAAAAAAAAAAAAAAmAIAAGRycy9k&#10;b3ducmV2LnhtbFBLBQYAAAAABAAEAPUAAACJAwAAAAA=&#10;" strokecolor="black [3213]" strokeweight="1.5pt">
                        <o:lock v:ext="edit" aspectratio="t"/>
                      </v:rect>
                      <v:rect id="Rectangle 230" o:spid="_x0000_s1093" style="position:absolute;left:31635;top:10064;width:407;height: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157cIA&#10;AADcAAAADwAAAGRycy9kb3ducmV2LnhtbERPy4rCMBTdC/5DuIKbQVMdRqQaRXzA4ELwAbq8NNe2&#10;2NyUJGqdr58sBJeH857OG1OJBzlfWlYw6CcgiDOrS84VnI6b3hiED8gaK8uk4EUe5rN2a4qptk/e&#10;0+MQchFD2KeooAihTqX0WUEGfd/WxJG7WmcwROhyqR0+Y7ip5DBJRtJgybGhwJqWBWW3w90oqM9L&#10;NOudDFv3+v673E+71Sr5UqrbaRYTEIGa8BG/3b9awfAnro1n4hGQ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vXntwgAAANwAAAAPAAAAAAAAAAAAAAAAAJgCAABkcnMvZG93&#10;bnJldi54bWxQSwUGAAAAAAQABAD1AAAAhwMAAAAA&#10;" strokeweight="1.5pt">
                        <o:lock v:ext="edit" aspectratio="t"/>
                      </v:rect>
                      <v:shape id="AutoShape 231" o:spid="_x0000_s1094" type="#_x0000_t32" style="position:absolute;left:30486;top:7556;width:2991;height:189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KCK8MAAADcAAAADwAAAGRycy9kb3ducmV2LnhtbESPT2sCMRTE7wW/Q3iCt5pVUOrWKFUo&#10;iBfxD+jxsXndDd28LJt0s357Iwg9DjPzG2a57m0tOmq9caxgMs5AEBdOGy4VXM7f7x8gfEDWWDsm&#10;BXfysF4N3paYaxf5SN0plCJB2OeooAqhyaX0RUUW/dg1xMn7ca3FkGRbSt1iTHBby2mWzaVFw2mh&#10;woa2FRW/pz+rwMSD6ZrdNm7215vXkcx95oxSo2H/9QkiUB/+w6/2TiuYzhbwPJOOgFw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8CgivDAAAA3AAAAA8AAAAAAAAAAAAA&#10;AAAAoQIAAGRycy9kb3ducmV2LnhtbFBLBQYAAAAABAAEAPkAAACRAwAAAAA=&#10;">
                        <v:stroke endarrow="block"/>
                        <o:lock v:ext="edit" aspectratio="t"/>
                      </v:shape>
                      <v:line id="Line 232" o:spid="_x0000_s1095" style="position:absolute;flip:x y;visibility:visible;mso-wrap-style:square" from="27228,5467" to="27235,24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Acs8AAAADcAAAADwAAAGRycy9kb3ducmV2LnhtbERPTYvCMBC9C/sfwix4s6lFRKpp0V0E&#10;r7rKrrexGdtqMylN1PrvzWHB4+N9L/LeNOJOnastKxhHMQjiwuqaSwX7n/VoBsJ5ZI2NZVLwJAd5&#10;9jFYYKrtg7d03/lShBB2KSqovG9TKV1RkUEX2ZY4cGfbGfQBdqXUHT5CuGlkEsdTabDm0FBhS18V&#10;FdfdzSho2U2S4+l3dWzKxG8mh285+7soNfzsl3MQnnr/Fv+7N1pBMg3zw5lwBGT2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nwHLPAAAAA3AAAAA8AAAAAAAAAAAAAAAAA&#10;oQIAAGRycy9kb3ducmV2LnhtbFBLBQYAAAAABAAEAPkAAACOAwAAAAA=&#10;" strokeweight="1.5pt"/>
                      <v:shape id="AutoShape 233" o:spid="_x0000_s1096" type="#_x0000_t32" style="position:absolute;left:27254;top:24307;width:4565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Cl4r8AAADcAAAADwAAAGRycy9kb3ducmV2LnhtbESPzQrCMBCE74LvEFbwpqkKItUoKghe&#10;PPhz8bY0a1NsNrWJtb69EQSPw8x8wyxWrS1FQ7UvHCsYDRMQxJnTBecKLufdYAbCB2SNpWNS8CYP&#10;q2W3s8BUuxcfqTmFXEQI+xQVmBCqVEqfGbLoh64ijt7N1RZDlHUudY2vCLelHCfJVFosOC4YrGhr&#10;KLufnlaBrbR9HJzR13sxKTe0v603SaNUv9eu5yACteEf/rX3WsF4OoLvmXgE5PI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uCl4r8AAADcAAAADwAAAAAAAAAAAAAAAACh&#10;AgAAZHJzL2Rvd25yZXYueG1sUEsFBgAAAAAEAAQA+QAAAI0DAAAAAA==&#10;" strokeweight="1.5pt">
                        <o:lock v:ext="edit" aspectratio="t"/>
                      </v:shape>
                      <v:line id="Line 234" o:spid="_x0000_s1097" style="position:absolute;flip:x y;visibility:visible;mso-wrap-style:square" from="24530,6737" to="24530,25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4nX8MAAADcAAAADwAAAGRycy9kb3ducmV2LnhtbESPT4vCMBTE7wt+h/AEb2tqEJFqFP8g&#10;eF13Rb09m2dbbV5KE7X77TeCsMdhZn7DTOetrcSDGl861jDoJyCIM2dKzjX8fG8+xyB8QDZYOSYN&#10;v+RhPut8TDE17slf9NiFXEQI+xQ1FCHUqZQ+K8ii77uaOHoX11gMUTa5NA0+I9xWUiXJSFosOS4U&#10;WNOqoOy2u1sNNfuhOp0Py1OVq7Ad7tdyfLxq3eu2iwmIQG34D7/bW6NBjRS8zsQjIG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ZuJ1/DAAAA3AAAAA8AAAAAAAAAAAAA&#10;AAAAoQIAAGRycy9kb3ducmV2LnhtbFBLBQYAAAAABAAEAPkAAACRAwAAAAA=&#10;" strokeweight="1.5pt"/>
                      <v:shape id="AutoShape 235" o:spid="_x0000_s1098" type="#_x0000_t32" style="position:absolute;left:24511;top:25666;width:8458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6eDr8AAADcAAAADwAAAGRycy9kb3ducmV2LnhtbESPzQrCMBCE74LvEFbwpqkKItUoKghe&#10;PPhz8bY0a1NsNrWJtb69EQSPw8x8wyxWrS1FQ7UvHCsYDRMQxJnTBecKLufdYAbCB2SNpWNS8CYP&#10;q2W3s8BUuxcfqTmFXEQI+xQVmBCqVEqfGbLoh64ijt7N1RZDlHUudY2vCLelHCfJVFosOC4YrGhr&#10;KLufnlaBrbR9HJzR13sxKTe0v603SaNUv9eu5yACteEf/rX3WsF4OoHvmXgE5PI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X6eDr8AAADcAAAADwAAAAAAAAAAAAAAAACh&#10;AgAAZHJzL2Rvd25yZXYueG1sUEsFBgAAAAAEAAQA+QAAAI0DAAAAAA==&#10;" strokeweight="1.5pt">
                        <o:lock v:ext="edit" aspectratio="t"/>
                      </v:shape>
                      <v:shape id="AutoShape 236" o:spid="_x0000_s1099" type="#_x0000_t32" style="position:absolute;left:11264;top:6667;width:13329;height: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01rB8IAAADcAAAADwAAAGRycy9kb3ducmV2LnhtbESPQYvCMBSE7wv+h/AEb2uqLirVKCIo&#10;Xq2C10fzbKrNS9tErf/eLCzscZiZb5jlurOVeFLrS8cKRsMEBHHudMmFgvNp9z0H4QOyxsoxKXiT&#10;h/Wq97XEVLsXH+mZhUJECPsUFZgQ6lRKnxuy6IeuJo7e1bUWQ5RtIXWLrwi3lRwnyVRaLDkuGKxp&#10;ayi/Zw+rYHK+NafkMhtd9o1p9vjwh6yZKzXod5sFiEBd+A//tQ9awXj6A79n4hGQq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01rB8IAAADcAAAADwAAAAAAAAAAAAAA&#10;AAChAgAAZHJzL2Rvd25yZXYueG1sUEsFBgAAAAAEAAQA+QAAAJADAAAAAA==&#10;" strokeweight="1.5pt">
                        <o:lock v:ext="edit" aspectratio="t"/>
                      </v:shape>
                      <v:shape id="AutoShape 237" o:spid="_x0000_s1100" type="#_x0000_t32" style="position:absolute;left:11207;top:6616;width:0;height:23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uj4cQAAADcAAAADwAAAGRycy9kb3ducmV2LnhtbESPzWrDMBCE74W+g9hAb7Uch4biRglx&#10;IZBLDvm55LZYG0vEWrmW6rhvHwUKOQ4z8w2zWI2uFQP1wXpWMM1yEMS115YbBafj5v0TRIjIGlvP&#10;pOCPAqyWry8LLLW/8Z6GQ2xEgnAoUYGJsSulDLUhhyHzHXHyLr53GJPsG6l7vCW4a2WR53Pp0HJa&#10;MNjRt6H6evh1Clyn3c/OG32+2llb0fayrvJBqbfJuP4CEWmMz/B/e6sVFPMPeJxJR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26PhxAAAANwAAAAPAAAAAAAAAAAA&#10;AAAAAKECAABkcnMvZG93bnJldi54bWxQSwUGAAAAAAQABAD5AAAAkgMAAAAA&#10;" strokeweight="1.5pt">
                        <o:lock v:ext="edit" aspectratio="t"/>
                      </v:shape>
                      <v:oval id="Oval 238" o:spid="_x0000_s1101" style="position:absolute;left:23888;top:4654;width:1715;height:1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lxVsMA&#10;AADcAAAADwAAAGRycy9kb3ducmV2LnhtbESPQYvCMBSE74L/ITxhL7KmKpSlGkXERa9W8fxonk21&#10;ealN1K6/fiMs7HGYmW+Y+bKztXhQ6yvHCsajBARx4XTFpYLj4fvzC4QPyBprx6TghzwsF/3eHDPt&#10;nrynRx5KESHsM1RgQmgyKX1hyKIfuYY4emfXWgxRtqXULT4j3NZykiSptFhxXDDY0NpQcc3vVkF6&#10;OWxNUp82p9fwEnbT/S1/bW9KfQy61QxEoC78h//aO61gkqbwPhOP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lxVsMAAADcAAAADwAAAAAAAAAAAAAAAACYAgAAZHJzL2Rv&#10;d25yZXYueG1sUEsFBgAAAAAEAAQA9QAAAIgDAAAAAA==&#10;" strokeweight="1.5pt">
                        <o:lock v:ext="edit" aspectratio="t"/>
                      </v:oval>
                      <v:shape id="AutoShape 239" o:spid="_x0000_s1102" type="#_x0000_t32" style="position:absolute;left:24142;top:4813;width:1556;height:69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Yr/cQAAADcAAAADwAAAGRycy9kb3ducmV2LnhtbESPQUvDQBSE74L/YXmCN/tiDrHEbosI&#10;ohSFtuqht0f2mQ1m34bdbZr++25B8DjMzDfMYjW5Xo0cYudFw/2sAMXSeNNJq+Hr8+VuDiomEkO9&#10;F9Zw4gir5fXVgmrjj7LlcZdalSESa9JgUxpqxNhYdhRnfmDJ3o8PjlKWoUUT6JjhrseyKCp01Ele&#10;sDTws+Xmd3dwGugD7aZ4tfuhXIfRvu/xu0LU+vZmenoElXhK/+G/9pvRUFYPcDmTjwAuz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Fiv9xAAAANwAAAAPAAAAAAAAAAAA&#10;AAAAAKECAABkcnMvZG93bnJldi54bWxQSwUGAAAAAAQABAD5AAAAkgMAAAAA&#10;" strokeweight="1.5pt">
                        <o:lock v:ext="edit" aspectratio="t"/>
                      </v:shape>
                      <v:shape id="AutoShape 240" o:spid="_x0000_s1103" type="#_x0000_t32" style="position:absolute;left:24142;top:5511;width:1556;height:69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BhAsAAAADcAAAADwAAAGRycy9kb3ducmV2LnhtbERPz2vCMBS+D/wfwhN2W1MddKUaZQiK&#10;17WC10fzbOqal7aJWv97cxjs+PH9Xm8n24k7jb51rGCRpCCIa6dbbhScqv1HDsIHZI2dY1LwJA/b&#10;zextjYV2D/6hexkaEUPYF6jAhNAXUvrakEWfuJ44chc3WgwRjo3UIz5iuO3kMk0zabHl2GCwp52h&#10;+re8WQWfp+tQpeevxfkwmOGAN38sh1yp9/n0vQIRaAr/4j/3UStYZnFtPBOPgNy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YAYQLAAAAA3AAAAA8AAAAAAAAAAAAAAAAA&#10;oQIAAGRycy9kb3ducmV2LnhtbFBLBQYAAAAABAAEAPkAAACOAwAAAAA=&#10;" strokeweight="1.5pt">
                        <o:lock v:ext="edit" aspectratio="t"/>
                      </v:shape>
                      <v:oval id="Oval 241" o:spid="_x0000_s1104" style="position:absolute;left:14477;top:1810;width:1715;height:1714;rotation: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yji8UA&#10;AADcAAAADwAAAGRycy9kb3ducmV2LnhtbESPQWvCQBSE7wX/w/IK3upGrWJTV5EGoR6NCnp7ZJ9J&#10;avZtml01/ntXEDwOM/MNM523phIXalxpWUG/F4EgzqwuOVew3Sw/JiCcR9ZYWSYFN3Iwn3Xephhr&#10;e+U1XVKfiwBhF6OCwvs6ltJlBRl0PVsTB+9oG4M+yCaXusFrgJtKDqJoLA2WHBYKrOmnoOyUno2C&#10;VX+d/P8dkno0Og6T83C3T7enT6W67+3iG4Sn1r/Cz/avVjAYf8HjTDg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vKOLxQAAANwAAAAPAAAAAAAAAAAAAAAAAJgCAABkcnMv&#10;ZG93bnJldi54bWxQSwUGAAAAAAQABAD1AAAAigMAAAAA&#10;" strokeweight="1.5pt">
                        <o:lock v:ext="edit" aspectratio="t"/>
                      </v:oval>
                      <v:shape id="AutoShape 242" o:spid="_x0000_s1105" type="#_x0000_t32" style="position:absolute;left:14751;top:2819;width:1562;height:419;rotation: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Gba8EAAADcAAAADwAAAGRycy9kb3ducmV2LnhtbERPz2vCMBS+D/wfwhO8zVQZm1SjiFuh&#10;O7Yb4vGRPNti8lKazNb/fjkMdvz4fu8Ok7PiTkPoPCtYLTMQxNqbjhsF31/F8wZEiMgGrWdS8KAA&#10;h/3saYe58SNXdK9jI1IIhxwVtDH2uZRBt+QwLH1PnLirHxzGBIdGmgHHFO6sXGfZq3TYcWposadT&#10;S/pW/zgF5cvH1FTvl+qMtrLnz5uOxVUrtZhPxy2ISFP8F/+5S6Ng/ZbmpzPpCMj9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wZtrwQAAANwAAAAPAAAAAAAAAAAAAAAA&#10;AKECAABkcnMvZG93bnJldi54bWxQSwUGAAAAAAQABAD5AAAAjwMAAAAA&#10;" strokeweight="1.5pt">
                        <o:lock v:ext="edit" aspectratio="t"/>
                      </v:shape>
                      <v:shape id="AutoShape 243" o:spid="_x0000_s1106" type="#_x0000_t32" style="position:absolute;left:14878;top:1930;width:1428;height:6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zP8IAAADcAAAADwAAAGRycy9kb3ducmV2LnhtbESPQYvCMBSE74L/ITzBm6Yq7Eo1FRUE&#10;L3tY14u3R/NsSpuX2sRa/71ZEDwOM/MNs970thYdtb50rGA2TUAQ506XXCg4/x0mSxA+IGusHZOC&#10;J3nYZMPBGlPtHvxL3SkUIkLYp6jAhNCkUvrckEU/dQ1x9K6utRiibAupW3xEuK3lPEm+pMWS44LB&#10;hvaG8up0twpso+3txxl9qcpFvaPjdbtLOqXGo367AhGoD5/wu33UCubfM/g/E4+AzF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zkzP8IAAADcAAAADwAAAAAAAAAAAAAA&#10;AAChAgAAZHJzL2Rvd25yZXYueG1sUEsFBgAAAAAEAAQA+QAAAJADAAAAAA==&#10;" strokeweight="1.5pt">
                        <o:lock v:ext="edit" aspectratio="t"/>
                      </v:shape>
                      <v:oval id="Oval 244" o:spid="_x0000_s1107" style="position:absolute;left:38633;top:12547;width:1721;height:1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vhiMQA&#10;AADcAAAADwAAAGRycy9kb3ducmV2LnhtbESPQWvCQBSE70L/w/IKXqRujGBL6ioiil6NxfMj+5qN&#10;zb6N2VWjv94VhB6HmfmGmc47W4sLtb5yrGA0TEAQF05XXCr42a8/vkD4gKyxdkwKbuRhPnvrTTHT&#10;7so7uuShFBHCPkMFJoQmk9IXhiz6oWuIo/frWoshyraUusVrhNtapkkykRYrjgsGG1oaKv7ys1Uw&#10;Oe43JqkPq8N9cAzb8e6U3zcnpfrv3eIbRKAu/Idf7a1WkH6m8DwTj4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r4YjEAAAA3AAAAA8AAAAAAAAAAAAAAAAAmAIAAGRycy9k&#10;b3ducmV2LnhtbFBLBQYAAAAABAAEAPUAAACJAwAAAAA=&#10;" strokeweight="1.5pt">
                        <o:lock v:ext="edit" aspectratio="t"/>
                      </v:oval>
                      <v:shape id="AutoShape 245" o:spid="_x0000_s1108" type="#_x0000_t32" style="position:absolute;left:39497;top:11842;width:6;height:6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1lrsEAAADcAAAADwAAAGRycy9kb3ducmV2LnhtbESPQYvCMBSE7wv+h/AEb2uqgko1igiK&#10;V6vg9dE8m2rz0jZR6783wsIeh5n5hlmuO1uJJ7W+dKxgNExAEOdOl1woOJ92v3MQPiBrrByTgjd5&#10;WK96P0tMtXvxkZ5ZKESEsE9RgQmhTqX0uSGLfuhq4uhdXWsxRNkWUrf4inBbyXGSTKXFkuOCwZq2&#10;hvJ79rAKJudbc0ous9Fl35hmjw9/yJq5UoN+t1mACNSF//Bf+6AVjGcT+J6JR0CuP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fWWuwQAAANwAAAAPAAAAAAAAAAAAAAAA&#10;AKECAABkcnMvZG93bnJldi54bWxQSwUGAAAAAAQABAD5AAAAjwMAAAAA&#10;" strokeweight="1.5pt">
                        <o:lock v:ext="edit" aspectratio="t"/>
                      </v:shape>
                      <v:shape id="AutoShape 246" o:spid="_x0000_s1109" type="#_x0000_t32" style="position:absolute;left:39484;top:11918;width:540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06Qp8MAAADcAAAADwAAAGRycy9kb3ducmV2LnhtbESPT4vCMBTE74LfITxhb5r6h1Vqo6gg&#10;eNmD7l68PZpnU9q81CbW7rffCMIeh5n5DZNte1uLjlpfOlYwnSQgiHOnSy4U/HwfxysQPiBrrB2T&#10;gl/ysN0MBxmm2j35TN0lFCJC2KeowITQpFL63JBFP3ENcfRurrUYomwLqVt8Rrit5SxJPqXFkuOC&#10;wYYOhvLq8rAKbKPt/csZfa3Keb2n0223TzqlPkb9bg0iUB/+w+/2SSuYLRfwOhOPgN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9OkKfDAAAA3AAAAA8AAAAAAAAAAAAA&#10;AAAAoQIAAGRycy9kb3ducmV2LnhtbFBLBQYAAAAABAAEAPkAAACRAwAAAAA=&#10;" strokeweight="1.5pt">
                        <o:lock v:ext="edit" aspectratio="t"/>
                      </v:shape>
                      <v:shape id="AutoShape 247" o:spid="_x0000_s1110" type="#_x0000_t41" style="position:absolute;left:39560;top:20853;width:6;height:3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NlP8QA&#10;AADcAAAADwAAAGRycy9kb3ducmV2LnhtbESPS4vCQBCE74L/YWjBi+hkZX0QHUUWAx597GG9NZk2&#10;CWZ6QmY0yb93FgSPRVV9Ra23rSnFk2pXWFbwNYlAEKdWF5wp+L0k4yUI55E1lpZJQUcOtpt+b42x&#10;tg2f6Hn2mQgQdjEqyL2vYildmpNBN7EVcfButjbog6wzqWtsAtyUchpFc2mw4LCQY0U/OaX388Mo&#10;SMx1P+p2x0cSzW5GfjvbzLs/pYaDdrcC4an1n/C7fdAKposZ/J8JR0B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TZT/EAAAA3AAAAA8AAAAAAAAAAAAAAAAAmAIAAGRycy9k&#10;b3ducmV2LnhtbFBLBQYAAAAABAAEAPUAAACJAwAAAAA=&#10;" adj="-4017600,6579,-4017600,6579">
                        <o:lock v:ext="edit" aspectratio="t"/>
                        <v:textbox inset="0,0,0,0">
                          <w:txbxContent>
                            <w:p w:rsidR="003B6880" w:rsidRPr="0044084D" w:rsidRDefault="003B6880" w:rsidP="003B68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oval id="Oval 248" o:spid="_x0000_s1111" style="position:absolute;left:38341;top:20808;width:1714;height:1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Dni8QA&#10;AADcAAAADwAAAGRycy9kb3ducmV2LnhtbESPQWvCQBSE70L/w/IKvYhuqhAluopIi16N4vmRfWaj&#10;2bcxu9XUX+8WCh6HmfmGmS87W4sbtb5yrOBzmIAgLpyuuFRw2H8PpiB8QNZYOyYFv+RhuXjrzTHT&#10;7s47uuWhFBHCPkMFJoQmk9IXhiz6oWuIo3dyrcUQZVtK3eI9wm0tR0mSSosVxwWDDa0NFZf8xypI&#10;z/uNSerj1/HRP4fteHfNH5urUh/v3WoGIlAXXuH/9lYrGE1S+DsTj4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Q54vEAAAA3AAAAA8AAAAAAAAAAAAAAAAAmAIAAGRycy9k&#10;b3ducmV2LnhtbFBLBQYAAAAABAAEAPUAAACJAwAAAAA=&#10;" strokeweight="1.5pt">
                        <o:lock v:ext="edit" aspectratio="t"/>
                      </v:oval>
                      <v:shape id="AutoShape 249" o:spid="_x0000_s1112" type="#_x0000_t32" style="position:absolute;left:39198;top:20123;width:6;height:61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ZjrcEAAADcAAAADwAAAGRycy9kb3ducmV2LnhtbESPQYvCMBSE74L/ITzBm6a6sJWuUURY&#10;8WoVvD6at021eWmbqPXfmwXB4zAz3zDLdW9rcafOV44VzKYJCOLC6YpLBafj72QBwgdkjbVjUvAk&#10;D+vVcLDETLsHH+ieh1JECPsMFZgQmkxKXxiy6KeuIY7en+sshii7UuoOHxFuazlPkm9pseK4YLCh&#10;raHimt+sgq/TpT0m53R23rWm3eHN7/N2odR41G9+QATqwyf8bu+1gnmawv+ZeATk6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RmOtwQAAANwAAAAPAAAAAAAAAAAAAAAA&#10;AKECAABkcnMvZG93bnJldi54bWxQSwUGAAAAAAQABAD5AAAAjwMAAAAA&#10;" strokeweight="1.5pt">
                        <o:lock v:ext="edit" aspectratio="t"/>
                      </v:shape>
                      <v:shape id="AutoShape 250" o:spid="_x0000_s1113" type="#_x0000_t32" style="position:absolute;left:39192;top:20186;width:5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Oaor0AAADcAAAADwAAAGRycy9kb3ducmV2LnhtbERPuwrCMBTdBf8hXMFNUxVUqlFUEFwc&#10;fCxul+baFJub2sRa/94MguPhvJfr1paiodoXjhWMhgkI4szpgnMF18t+MAfhA7LG0jEp+JCH9arb&#10;WWKq3ZtP1JxDLmII+xQVmBCqVEqfGbLoh64ijtzd1RZDhHUudY3vGG5LOU6SqbRYcGwwWNHOUPY4&#10;v6wCW2n7PDqjb49iUm7pcN9sk0apfq/dLEAEasNf/HMftILxLK6NZ+IRkK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4DmqK9AAAA3AAAAA8AAAAAAAAAAAAAAAAAoQIA&#10;AGRycy9kb3ducmV2LnhtbFBLBQYAAAAABAAEAPkAAACLAwAAAAA=&#10;" strokeweight="1.5pt">
                        <o:lock v:ext="edit" aspectratio="t"/>
                      </v:shape>
                      <v:shape id="AutoShape 251" o:spid="_x0000_s1114" type="#_x0000_t41" style="position:absolute;left:39700;top:23418;width:6;height:3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yjSMcA&#10;AADcAAAADwAAAGRycy9kb3ducmV2LnhtbESP3WrCQBSE7wu+w3IKvasbQ6maukoppJSCReMPvTzs&#10;nibB7NmQ3Wrq07sFwcthZr5hZoveNuJIna8dKxgNExDE2pmaSwXbTf44AeEDssHGMSn4Iw+L+eBu&#10;hplxJ17TsQiliBD2GSqoQmgzKb2uyKIfupY4ej+usxii7EppOjxFuG1kmiTP0mLNcaHClt4q0ofi&#10;1ypY5rpYjj7Pq3qXPE2m+uv9O833Sj3c968vIAL14Ra+tj+MgnQ8hf8z8QjI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so0jHAAAA3AAAAA8AAAAAAAAAAAAAAAAAmAIAAGRy&#10;cy9kb3ducmV2LnhtbFBLBQYAAAAABAAEAPUAAACMAwAAAAA=&#10;" adj="-4017600,6568,-4017600,6568">
                        <o:lock v:ext="edit" aspectratio="t"/>
                        <v:textbox inset="0,0,0,0">
                          <w:txbxContent>
                            <w:p w:rsidR="003B6880" w:rsidRPr="0044084D" w:rsidRDefault="003B6880" w:rsidP="003B68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oval id="Oval 252" o:spid="_x0000_s1115" style="position:absolute;left:38481;top:23374;width:1714;height:1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CqQ78A&#10;AADcAAAADwAAAGRycy9kb3ducmV2LnhtbERPTYvCMBC9C/6HMIIX0XQVRKpRRFb0ahXPQzM21WZS&#10;m6jVX28OC3t8vO/FqrWVeFLjS8cKfkYJCOLc6ZILBafjdjgD4QOyxsoxKXiTh9Wy21lgqt2LD/TM&#10;QiFiCPsUFZgQ6lRKnxuy6EeuJo7cxTUWQ4RNIXWDrxhuKzlOkqm0WHJsMFjTxlB+yx5WwfR63Jmk&#10;Ov+eP4Nr2E8O9+yzuyvV77XrOYhAbfgX/7n3WsF4FufHM/EIyOU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oKpDvwAAANwAAAAPAAAAAAAAAAAAAAAAAJgCAABkcnMvZG93bnJl&#10;di54bWxQSwUGAAAAAAQABAD1AAAAhAMAAAAA&#10;" strokeweight="1.5pt">
                        <o:lock v:ext="edit" aspectratio="t"/>
                      </v:oval>
                      <v:shape id="AutoShape 253" o:spid="_x0000_s1116" type="#_x0000_t32" style="position:absolute;left:39338;top:22688;width:6;height:61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YuZcIAAADcAAAADwAAAGRycy9kb3ducmV2LnhtbESPQYvCMBSE7wv7H8Jb8LamVdBSjbII&#10;itetgtdH82zqNi9tE7X+e7MgeBxm5htmuR5sI27U+9qxgnScgCAuna65UnA8bL8zED4ga2wck4IH&#10;eVivPj+WmGt351+6FaESEcI+RwUmhDaX0peGLPqxa4mjd3a9xRBlX0nd4z3CbSMnSTKTFmuOCwZb&#10;2hgq/4qrVTA9XrpDcpqnp11nuh1e/b7oMqVGX8PPAkSgIbzDr/ZeK5hkKfyfiUd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zYuZcIAAADcAAAADwAAAAAAAAAAAAAA&#10;AAChAgAAZHJzL2Rvd25yZXYueG1sUEsFBgAAAAAEAAQA+QAAAJADAAAAAA==&#10;" strokeweight="1.5pt">
                        <o:lock v:ext="edit" aspectratio="t"/>
                      </v:shape>
                      <v:shape id="AutoShape 254" o:spid="_x0000_s1117" type="#_x0000_t32" style="position:absolute;left:39325;top:22752;width:540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7db8MAAADcAAAADwAAAGRycy9kb3ducmV2LnhtbESPQWuDQBSE74X+h+UVcqtrDZRgXMUU&#10;Crn00LSX3B7u0xXdt8bdGvvvu4FAj8PMfMMU1WpHsdDse8cKXpIUBHHjdM+dgu+v9+cdCB+QNY6O&#10;ScEveajKx4cCc+2u/EnLKXQiQtjnqMCEMOVS+saQRZ+4iTh6rZsthijnTuoZrxFuR5ml6au02HNc&#10;MDjRm6FmOP1YBXbS9vLhjD4P/XY80LGtD+mi1OZprfcgAq3hP3xvH7WCbJfB7Uw8ArL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o+3W/DAAAA3AAAAA8AAAAAAAAAAAAA&#10;AAAAoQIAAGRycy9kb3ducmV2LnhtbFBLBQYAAAAABAAEAPkAAACRAwAAAAA=&#10;" strokeweight="1.5pt">
                        <o:lock v:ext="edit" aspectratio="t"/>
                      </v:shape>
                      <v:shape id="Arc 255" o:spid="_x0000_s1118" style="position:absolute;left:32785;top:20053;width:565;height:286;visibility:visible;mso-wrap-style:square;v-text-anchor:top" coordsize="43200,22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iaocQA&#10;AADcAAAADwAAAGRycy9kb3ducmV2LnhtbESPQWvCQBSE7wX/w/IEb3WjYpHUVUSwiNCDUTy/Zp+b&#10;aPZtyG6T+O+7gtDjMDPfMMt1byvRUuNLxwom4wQEce50yUbB+bR7X4DwAVlj5ZgUPMjDejV4W2Kq&#10;XcdHarNgRISwT1FBEUKdSunzgiz6sauJo3d1jcUQZWOkbrCLcFvJaZJ8SIslx4UCa9oWlN+zX6vg&#10;9PVTmj2b70d2uHRnPLS3y/yq1GjYbz5BBOrDf/jV3msF08UMnmfi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omqHEAAAA3AAAAA8AAAAAAAAAAAAAAAAAmAIAAGRycy9k&#10;b3ducmV2LnhtbFBLBQYAAAAABAAEAPUAAACJAwAAAAA=&#10;" path="m7,22164nfc2,21976,,21788,,21600,,9670,9670,,21600,,33529,-1,43199,9670,43200,21599em7,22164nsc2,21976,,21788,,21600,,9670,9670,,21600,,33529,-1,43199,9670,43200,21599r-21600,1l7,22164xe" filled="f" strokeweight="1.5pt">
                        <v:path arrowok="t" o:extrusionok="f" o:connecttype="custom" o:connectlocs="9,28575;56515,27847;28258,27847" o:connectangles="0,0,0"/>
                        <o:lock v:ext="edit" aspectratio="t"/>
                      </v:shape>
                      <v:shape id="AutoShape 256" o:spid="_x0000_s1119" type="#_x0000_t32" style="position:absolute;left:31870;top:20281;width:864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vggMIAAADcAAAADwAAAGRycy9kb3ducmV2LnhtbESPQYvCMBSE74L/ITxhbzbVFZHaKCos&#10;ePGg7mVvj+bZlDYvtcnW7r/fCILHYWa+YfLtYBvRU+crxwpmSQqCuHC64lLB9/VrugLhA7LGxjEp&#10;+CMP2814lGOm3YPP1F9CKSKEfYYKTAhtJqUvDFn0iWuJo3dzncUQZVdK3eEjwm0j52m6lBYrjgsG&#10;WzoYKurLr1VgW23vJ2f0T119Nns63nb7tFfqYzLs1iACDeEdfrWPWsF8tYDnmXgE5OY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pvggMIAAADcAAAADwAAAAAAAAAAAAAA&#10;AAChAgAAZHJzL2Rvd25yZXYueG1sUEsFBgAAAAAEAAQA+QAAAJADAAAAAA==&#10;" strokeweight="1.5pt">
                        <o:lock v:ext="edit" aspectratio="t"/>
                      </v:shape>
                      <v:shape id="AutoShape 257" o:spid="_x0000_s1120" type="#_x0000_t32" style="position:absolute;left:33369;top:20320;width:161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dFG8IAAADcAAAADwAAAGRycy9kb3ducmV2LnhtbESPQYvCMBSE74L/ITxhbzbVRZHaKCos&#10;ePGg7mVvj+bZlDYvtcnW7r/fCILHYWa+YfLtYBvRU+crxwpmSQqCuHC64lLB9/VrugLhA7LGxjEp&#10;+CMP2814lGOm3YPP1F9CKSKEfYYKTAhtJqUvDFn0iWuJo3dzncUQZVdK3eEjwm0j52m6lBYrjgsG&#10;WzoYKurLr1VgW23vJ2f0T119Nns63nb7tFfqYzLs1iACDeEdfrWPWsF8tYDnmXgE5OY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ddFG8IAAADcAAAADwAAAAAAAAAAAAAA&#10;AAChAgAAZHJzL2Rvd25yZXYueG1sUEsFBgAAAAAEAAQA+QAAAJADAAAAAA==&#10;" strokeweight="1.5pt">
                        <o:lock v:ext="edit" aspectratio="t"/>
                      </v:shape>
                      <v:shape id="AutoShape 258" o:spid="_x0000_s1121" type="#_x0000_t32" style="position:absolute;left:34874;top:17430;width:6;height:28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XbbL8AAADcAAAADwAAAGRycy9kb3ducmV2LnhtbESPzQrCMBCE74LvEFbwpqkKItUoKghe&#10;PPhz8bY0a1NsNrWJtb69EQSPw8x8wyxWrS1FQ7UvHCsYDRMQxJnTBecKLufdYAbCB2SNpWNS8CYP&#10;q2W3s8BUuxcfqTmFXEQI+xQVmBCqVEqfGbLoh64ijt7N1RZDlHUudY2vCLelHCfJVFosOC4YrGhr&#10;KLufnlaBrbR9HJzR13sxKTe0v603SaNUv9eu5yACteEf/rX3WsF4NoXvmXgE5PI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QXbbL8AAADcAAAADwAAAAAAAAAAAAAAAACh&#10;AgAAZHJzL2Rvd25yZXYueG1sUEsFBgAAAAAEAAQA+QAAAI0DAAAAAA==&#10;" strokeweight="1.5pt">
                        <o:lock v:ext="edit" aspectratio="t"/>
                      </v:shape>
                      <v:shape id="AutoShape 259" o:spid="_x0000_s1122" type="#_x0000_t32" style="position:absolute;left:34842;top:13442;width:6;height:22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l+98IAAADcAAAADwAAAGRycy9kb3ducmV2LnhtbESPQYvCMBSE74L/ITxhbzbVBZXaKCos&#10;ePGg7mVvj+bZlDYvtcnW7r/fCILHYWa+YfLtYBvRU+crxwpmSQqCuHC64lLB9/VrugLhA7LGxjEp&#10;+CMP2814lGOm3YPP1F9CKSKEfYYKTAhtJqUvDFn0iWuJo3dzncUQZVdK3eEjwm0j52m6kBYrjgsG&#10;WzoYKurLr1VgW23vJ2f0T119Nns63nb7tFfqYzLs1iACDeEdfrWPWsF8tYTnmXgE5OY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kl+98IAAADcAAAADwAAAAAAAAAAAAAA&#10;AAChAgAAZHJzL2Rvd25yZXYueG1sUEsFBgAAAAAEAAQA+QAAAJADAAAAAA==&#10;" strokeweight="1.5pt">
                        <o:lock v:ext="edit" aspectratio="t"/>
                      </v:shape>
                      <v:shape id="AutoShape 260" o:spid="_x0000_s1123" type="#_x0000_t32" style="position:absolute;left:23279;top:26142;width:6;height:10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9AtMMAAADcAAAADwAAAGRycy9kb3ducmV2LnhtbERPz2vCMBS+D/wfwhN2m6keRu2MIoIy&#10;OnaYjrLdHs2zLTYvJYm23V+/HASPH9/v1WYwrbiR841lBfNZAoK4tLrhSsH3af+SgvABWWNrmRSM&#10;5GGznjytMNO25y+6HUMlYgj7DBXUIXSZlL6syaCf2Y44cmfrDIYIXSW1wz6Gm1YukuRVGmw4NtTY&#10;0a6m8nK8GgU/H8trMRaflBfzZf6Lzvi/00Gp5+mwfQMRaAgP8d39rhUs0rg2nolHQK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8/QLTDAAAA3AAAAA8AAAAAAAAAAAAA&#10;AAAAoQIAAGRycy9kb3ducmV2LnhtbFBLBQYAAAAABAAEAPkAAACRAwAAAAA=&#10;">
                        <v:stroke endarrow="block"/>
                        <o:lock v:ext="edit" aspectratio="t"/>
                      </v:shape>
                      <v:oval id="Oval 261" o:spid="_x0000_s1124" style="position:absolute;left:22377;top:24364;width:1714;height:1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oD3sMA&#10;AADcAAAADwAAAGRycy9kb3ducmV2LnhtbESPQYvCMBSE7wv+h/AEL4umKohbjbIsil6ti+dH82yq&#10;zUttolZ/vVlY8DjMzDfMfNnaStyo8aVjBcNBAoI4d7rkQsHvft2fgvABWWPlmBQ8yMNy0fmYY6rd&#10;nXd0y0IhIoR9igpMCHUqpc8NWfQDVxNH7+gaiyHKppC6wXuE20qOkmQiLZYcFwzW9GMoP2dXq2By&#10;2m9MUh1Wh+fnKWzHu0v23FyU6nXb7xmIQG14h//bW61gNP2CvzPxCM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poD3sMAAADcAAAADwAAAAAAAAAAAAAAAACYAgAAZHJzL2Rv&#10;d25yZXYueG1sUEsFBgAAAAAEAAQA9QAAAIgDAAAAAA==&#10;" strokeweight="1.5pt">
                        <o:lock v:ext="edit" aspectratio="t"/>
                      </v:oval>
                      <v:line id="Line 262" o:spid="_x0000_s1125" style="position:absolute;visibility:visible;mso-wrap-style:square" from="21837,27247" to="29946,27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4ZnsIAAADcAAAADwAAAGRycy9kb3ducmV2LnhtbERPy2rCQBTdC/2H4Ra600kVik2dSCmo&#10;xV2jBLq7ZG4eTeZOOjPR+PedRcHl4bw328n04kLOt5YVPC8SEMSl1S3XCs6n3XwNwgdkjb1lUnAj&#10;D9vsYbbBVNsrf9ElD7WIIexTVNCEMKRS+rIhg35hB+LIVdYZDBG6WmqH1xhuerlMkhdpsOXY0OBA&#10;Hw2VXT4aBcWY8/dPt3M9jvvDoSp+O786KvX0OL2/gQg0hbv43/2pFSxf4/x4Jh4Bmf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o4ZnsIAAADcAAAADwAAAAAAAAAAAAAA&#10;AAChAgAAZHJzL2Rvd25yZXYueG1sUEsFBgAAAAAEAAQA+QAAAJADAAAAAA==&#10;" strokeweight="1.5pt"/>
                      <v:shapetype id="_x0000_t125" coordsize="21600,21600" o:spt="125" path="m21600,21600l,21600,21600,,,xe">
                        <v:stroke joinstyle="miter"/>
                        <v:path o:extrusionok="f" gradientshapeok="t" o:connecttype="custom" o:connectlocs="10800,0;10800,10800;10800,21600" textboxrect="5400,5400,16200,16200"/>
                      </v:shapetype>
                      <v:shape id="AutoShape 263" o:spid="_x0000_s1126" type="#_x0000_t125" style="position:absolute;left:22853;top:26416;width:857;height:171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EP0cQA&#10;AADcAAAADwAAAGRycy9kb3ducmV2LnhtbESPzWoCMRSF94LvEK7gTjMKap0aRaVF3RRqu3F3mVwn&#10;g5ObYZKOU5/eCILLw/n5OItVa0vRUO0LxwpGwwQEceZ0wbmC35/PwRsIH5A1lo5JwT95WC27nQWm&#10;2l35m5pjyEUcYZ+iAhNClUrpM0MW/dBVxNE7u9piiLLOpa7xGsdtKcdJMpUWC44EgxVtDWWX4599&#10;QE66mDcfs8PmNvsyh935NJ1Ipfq9dv0OIlAbXuFne68VjOcjeJy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hD9HEAAAA3AAAAA8AAAAAAAAAAAAAAAAAmAIAAGRycy9k&#10;b3ducmV2LnhtbFBLBQYAAAAABAAEAPUAAACJAwAAAAA=&#10;" strokeweight="1.5pt">
                        <o:lock v:ext="edit" aspectratio="t"/>
                      </v:shape>
                      <v:shape id="AutoShape 264" o:spid="_x0000_s1127" type="#_x0000_t125" style="position:absolute;left:25380;top:24784;width:857;height:171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RpsQA&#10;AADcAAAADwAAAGRycy9kb3ducmV2LnhtbESPS2vCQBSF9wX/w3CF7urEQH1ER7HFUt0IPjbuLplr&#10;Jpi5EzJjTPvrHaHQ5eE8Ps582dlKtNT40rGC4SABQZw7XXKh4HT8epuA8AFZY+WYFPyQh+Wi9zLH&#10;TLs776k9hELEEfYZKjAh1JmUPjdk0Q9cTRy9i2sshiibQuoG73HcVjJNkpG0WHIkGKzp01B+Pdzs&#10;E3LW5bRdj7cfv+Od2X5fzqN3qdRrv1vNQATqwn/4r73RCtJpCs8z8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zkabEAAAA3AAAAA8AAAAAAAAAAAAAAAAAmAIAAGRycy9k&#10;b3ducmV2LnhtbFBLBQYAAAAABAAEAPUAAACJAwAAAAA=&#10;" strokeweight="1.5pt">
                        <o:lock v:ext="edit" aspectratio="t"/>
                      </v:shape>
                      <v:shape id="AutoShape 265" o:spid="_x0000_s1128" type="#_x0000_t32" style="position:absolute;left:25749;top:24542;width:6;height:10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JEGMYAAADcAAAADwAAAGRycy9kb3ducmV2LnhtbESPT2vCQBTE7wW/w/KE3upGC8VEVymF&#10;ilg8+IfQ3h7ZZxKafRt2V41+elcQPA4z8xtmOu9MI07kfG1ZwXCQgCAurK65VLDffb+NQfiArLGx&#10;TAou5GE+671MMdP2zBs6bUMpIoR9hgqqENpMSl9UZNAPbEscvYN1BkOUrpTa4TnCTSNHSfIhDdYc&#10;Fyps6aui4n97NAp+f9JjfsnXtMqH6eoPnfHX3UKp1373OQERqAvP8KO91ApG6Tvcz8QjIG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RCRBjGAAAA3AAAAA8AAAAAAAAA&#10;AAAAAAAAoQIAAGRycy9kb3ducmV2LnhtbFBLBQYAAAAABAAEAPkAAACUAwAAAAA=&#10;">
                        <v:stroke endarrow="block"/>
                        <o:lock v:ext="edit" aspectratio="t"/>
                      </v:shape>
                      <v:oval id="Oval 266" o:spid="_x0000_s1129" style="position:absolute;left:24847;top:22764;width:1715;height:1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6fBsQA&#10;AADcAAAADwAAAGRycy9kb3ducmV2LnhtbESPQWsCMRSE70L/Q3iFXqRmVSp1axSRil5dxfNj89ys&#10;3bysm6irv94UBI/DzHzDTGatrcSFGl86VtDvJSCIc6dLLhTstsvPbxA+IGusHJOCG3mYTd86E0y1&#10;u/KGLlkoRISwT1GBCaFOpfS5IYu+52ri6B1cYzFE2RRSN3iNcFvJQZKMpMWS44LBmhaG8r/sbBWM&#10;jtuVSar97/7ePYb1cHPK7quTUh/v7fwHRKA2vMLP9lorGIy/4P9MPAJ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OnwbEAAAA3AAAAA8AAAAAAAAAAAAAAAAAmAIAAGRycy9k&#10;b3ducmV2LnhtbFBLBQYAAAAABAAEAPUAAACJAwAAAAA=&#10;" strokeweight="1.5pt">
                        <o:lock v:ext="edit" aspectratio="t"/>
                      </v:oval>
                      <v:shape id="AutoShape 267" o:spid="_x0000_s1130" type="#_x0000_t125" style="position:absolute;left:28200;top:23424;width:864;height:1715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iXpcQA&#10;AADcAAAADwAAAGRycy9kb3ducmV2LnhtbESPS2vCQBSF94L/YbhCd3Wi0KjRUWyxtG4EHxt3l8w1&#10;E8zcCZkxpv31HaHg8nAeH2ex6mwlWmp86VjBaJiAIM6dLrlQcDp+vk5B+ICssXJMCn7Iw2rZ7y0w&#10;0+7Oe2oPoRBxhH2GCkwIdSalzw1Z9ENXE0fv4hqLIcqmkLrBexy3lRwnSSotlhwJBmv6MJRfDzf7&#10;gJx1OWs3k+3772Rntl+Xc/omlXoZdOs5iEBdeIb/299awXiWwuNMP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Il6XEAAAA3AAAAA8AAAAAAAAAAAAAAAAAmAIAAGRycy9k&#10;b3ducmV2LnhtbFBLBQYAAAAABAAEAPUAAACJAwAAAAA=&#10;" strokeweight="1.5pt">
                        <o:lock v:ext="edit" aspectratio="t"/>
                      </v:shape>
                      <v:shape id="AutoShape 268" o:spid="_x0000_s1131" type="#_x0000_t32" style="position:absolute;left:28613;top:23164;width:6;height:10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lCG8YAAADcAAAADwAAAGRycy9kb3ducmV2LnhtbESPT2vCQBTE7wW/w/KE3upGD62JrlIK&#10;FbF48A+hvT2yzyQ0+zbsrhr99K4geBxm5jfMdN6ZRpzI+dqyguEgAUFcWF1zqWC/+34bg/ABWWNj&#10;mRRcyMN81nuZYqbtmTd02oZSRAj7DBVUIbSZlL6oyKAf2JY4egfrDIYoXSm1w3OEm0aOkuRdGqw5&#10;LlTY0ldFxf/2aBT8/qTH/JKvaZUP09UfOuOvu4VSr/3ucwIiUBee4Ud7qRWM0g+4n4lHQM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t5QhvGAAAA3AAAAA8AAAAAAAAA&#10;AAAAAAAAoQIAAGRycy9kb3ducmV2LnhtbFBLBQYAAAAABAAEAPkAAACUAwAAAAA=&#10;">
                        <v:stroke endarrow="block"/>
                        <o:lock v:ext="edit" aspectratio="t"/>
                      </v:shape>
                      <v:oval id="Oval 269" o:spid="_x0000_s1132" style="position:absolute;left:27711;top:21386;width:1714;height:1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8wmMIA&#10;AADcAAAADwAAAGRycy9kb3ducmV2LnhtbERPz2vCMBS+D/wfwhN2GTNdB6KdUUQm7dUqnh/NW1PX&#10;vNQm1s6/fjkMdvz4fq82o23FQL1vHCt4myUgiCunG64VnI771wUIH5A1to5JwQ952KwnTyvMtLvz&#10;gYYy1CKGsM9QgQmhy6T0lSGLfuY64sh9ud5iiLCvpe7xHsNtK9MkmUuLDccGgx3tDFXf5c0qmF+O&#10;uUna8+f58XIJxfvhWj7yq1LP03H7ASLQGP7Ff+5CK0iXcW08E4+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DzCYwgAAANwAAAAPAAAAAAAAAAAAAAAAAJgCAABkcnMvZG93&#10;bnJldi54bWxQSwUGAAAAAAQABAD1AAAAhwMAAAAA&#10;" strokeweight="1.5pt">
                        <o:lock v:ext="edit" aspectratio="t"/>
                      </v:oval>
                      <v:shape id="AutoShape 270" o:spid="_x0000_s1133" type="#_x0000_t32" style="position:absolute;left:29870;top:27197;width:6;height:148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m0vsIAAADcAAAADwAAAGRycy9kb3ducmV2LnhtbESPQYvCMBSE78L+h/AEb5qqsGo1yiIo&#10;XrcKXh/Ns6k2L20TtfvvN4LgcZiZb5jVprOVeFDrS8cKxqMEBHHudMmFgtNxN5yD8AFZY+WYFPyR&#10;h836q7fCVLsn/9IjC4WIEPYpKjAh1KmUPjdk0Y9cTRy9i2sthijbQuoWnxFuKzlJkm9pseS4YLCm&#10;raH8lt2tgunp2hyT82x83jem2ePdH7JmrtSg3/0sQQTqwif8bh+0gsliAa8z8QjI9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Jm0vsIAAADcAAAADwAAAAAAAAAAAAAA&#10;AAChAgAAZHJzL2Rvd25yZXYueG1sUEsFBgAAAAAEAAQA+QAAAJADAAAAAA==&#10;" strokeweight="1.5pt">
                        <o:lock v:ext="edit" aspectratio="t"/>
                      </v:shape>
                      <v:shape id="AutoShape 271" o:spid="_x0000_s1134" type="#_x0000_t125" style="position:absolute;left:33966;top:27876;width:857;height:1715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YwUMIA&#10;AADcAAAADwAAAGRycy9kb3ducmV2LnhtbERPy2oCMRTdC/2HcAvdaaYtvkajtEVRNwUfG3eXyXUy&#10;dHIzTOI4+vVGELo8nPd03tpSNFT7wrGC914CgjhzuuBcwWG/7I5A+ICssXRMCq7kYT576Uwx1e7C&#10;W2p2IRcxhH2KCkwIVSqlzwxZ9D1XEUfu5GqLIcI6l7rGSwy3pfxIkoG0WHBsMFjRj6Hsb3e2j5Kj&#10;LsbNYrj5vg1/zWZ1Og76Uqm31/ZrAiJQG/7FT/daK/hM4vx4Jh4BO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hjBQwgAAANwAAAAPAAAAAAAAAAAAAAAAAJgCAABkcnMvZG93&#10;bnJldi54bWxQSwUGAAAAAAQABAD1AAAAhwMAAAAA&#10;" strokeweight="1.5pt">
                        <o:lock v:ext="edit" aspectratio="t"/>
                      </v:shape>
                      <v:shape id="AutoShape 272" o:spid="_x0000_s1135" type="#_x0000_t32" style="position:absolute;left:34378;top:27616;width:7;height:10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fl7sYAAADcAAAADwAAAGRycy9kb3ducmV2LnhtbESPQWvCQBSE7wX/w/IEb3WTClJT1yBC&#10;RZQeqhLs7ZF9TUKzb8PuGmN/fbdQ6HGYmW+YZT6YVvTkfGNZQTpNQBCXVjdcKTifXh+fQfiArLG1&#10;TAru5CFfjR6WmGl743fqj6ESEcI+QwV1CF0mpS9rMuintiOO3qd1BkOUrpLa4S3CTSufkmQuDTYc&#10;F2rsaFNT+XW8GgWXw+Ja3Is32hfpYv+Bzvjv01apyXhYv4AINIT/8F97pxXMkhR+z8QjIF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U35e7GAAAA3AAAAA8AAAAAAAAA&#10;AAAAAAAAoQIAAGRycy9kb3ducmV2LnhtbFBLBQYAAAAABAAEAPkAAACUAwAAAAA=&#10;">
                        <v:stroke endarrow="block"/>
                        <o:lock v:ext="edit" aspectratio="t"/>
                      </v:shape>
                      <v:oval id="Oval 273" o:spid="_x0000_s1136" style="position:absolute;left:33477;top:25838;width:1714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ydaMQA&#10;AADcAAAADwAAAGRycy9kb3ducmV2LnhtbESPQWsCMRSE7wX/Q3gFL0UTFaSsRimi6NW17Pmxed2s&#10;3bysm6irv74pFHocZuYbZrnuXSNu1IXas4bJWIEgLr2pudLwedqN3kGEiGyw8UwaHhRgvRq8LDEz&#10;/s5HuuWxEgnCIUMNNsY2kzKUlhyGsW+Jk/flO4cxya6SpsN7grtGTpWaS4c1pwWLLW0sld/51WmY&#10;n097q5piWzzfzvEwO17y5/6i9fC1/1iAiNTH//Bf+2A0zNQUfs+kI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MnWjEAAAA3AAAAA8AAAAAAAAAAAAAAAAAmAIAAGRycy9k&#10;b3ducmV2LnhtbFBLBQYAAAAABAAEAPUAAACJAwAAAAA=&#10;" strokeweight="1.5pt">
                        <o:lock v:ext="edit" aspectratio="t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74" o:spid="_x0000_s1137" type="#_x0000_t202" style="position:absolute;left:33737;top:25615;width:1353;height:1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Ctb8MA&#10;AADcAAAADwAAAGRycy9kb3ducmV2LnhtbESPQWsCMRSE7wX/Q3iCt5qoUGRrlCpU7HG3PXh8bF43&#10;i5uXZfOqa399Uyj0OMzMN8xmN4ZOXWlIbWQLi7kBRVxH13Jj4eP99XENKgmywy4yWbhTgt128rDB&#10;wsUbl3StpFEZwqlAC16kL7ROtaeAaR574ux9xiGgZDk02g14y/DQ6aUxTzpgy3nBY08HT/Wl+goW&#10;GrMsF6Xx3935uC/Xb5XI+eKsnU3Hl2dQQqP8h//aJ2dhZVbweyYfAb3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/Ctb8MAAADcAAAADwAAAAAAAAAAAAAAAACYAgAAZHJzL2Rv&#10;d25yZXYueG1sUEsFBgAAAAAEAAQA9QAAAIgDAAAAAA=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 w:rsidRPr="00407FD2">
                                <w:rPr>
                                  <w:sz w:val="14"/>
                                  <w:szCs w:val="14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shape id="AutoShape 275" o:spid="_x0000_s1138" type="#_x0000_t41" style="position:absolute;left:18942;top:27978;width:6;height:3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i8RMUA&#10;AADcAAAADwAAAGRycy9kb3ducmV2LnhtbESPT2vCQBTE70K/w/IKvUjdbf1DSV1FxIBHjT20t0f2&#10;mYRm34bsapJv7wqCx2FmfsMs172txZVaXznW8DFRIIhzZyouNPyc0vcvED4gG6wdk4aBPKxXL6Ml&#10;JsZ1fKRrFgoRIewT1FCG0CRS+rwki37iGuLonV1rMUTZFtK02EW4reWnUgtpseK4UGJD25Ly/+xi&#10;NaT2bzceNodLquZnK2fedYvhV+u3137zDSJQH57hR3tvNEzVDO5n4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eLxExQAAANwAAAAPAAAAAAAAAAAAAAAAAJgCAABkcnMv&#10;ZG93bnJldi54bWxQSwUGAAAAAAQABAD1AAAAigMAAAAA&#10;" adj="-4017600,6579,-4017600,6579">
                        <o:lock v:ext="edit" aspectratio="t"/>
                        <v:textbox inset="0,0,0,0">
                          <w:txbxContent>
                            <w:p w:rsidR="003B6880" w:rsidRPr="0044084D" w:rsidRDefault="003B6880" w:rsidP="003B68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oval id="Oval 276" o:spid="_x0000_s1139" style="position:absolute;left:17722;top:27933;width:1715;height:1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FHMQA&#10;AADcAAAADwAAAGRycy9kb3ducmV2LnhtbESPQWsCMRSE7wX/Q3gFL0WTKhXZGkVKRa+u4vmxed2s&#10;3bysm1RXf70RCh6HmfmGmS06V4sztaHyrOF9qEAQF95UXGrY71aDKYgQkQ3WnknDlQIs5r2XGWbG&#10;X3hL5zyWIkE4ZKjBxthkUobCksMw9A1x8n586zAm2ZbStHhJcFfLkVIT6bDitGCxoS9LxW/+5zRM&#10;jru1VfXh+3B7O8bNeHvKb+uT1v3XbvkJIlIXn+H/9sZoGKsPeJx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BRzEAAAA3AAAAA8AAAAAAAAAAAAAAAAAmAIAAGRycy9k&#10;b3ducmV2LnhtbFBLBQYAAAAABAAEAPUAAACJAwAAAAA=&#10;" strokeweight="1.5pt">
                        <o:lock v:ext="edit" aspectratio="t"/>
                      </v:oval>
                      <v:shape id="AutoShape 277" o:spid="_x0000_s1140" type="#_x0000_t32" style="position:absolute;left:18580;top:27247;width:6;height:61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+261sEAAADcAAAADwAAAGRycy9kb3ducmV2LnhtbESPQYvCMBSE78L+h/AWvGniLrjSNYoI&#10;iler4PXRPJuuzUvbRK3/3gjCHoeZb4aZL3tXixt1ofKsYTJWIIgLbyouNRwPm9EMRIjIBmvPpOFB&#10;AZaLj8EcM+PvvKdbHkuRSjhkqMHG2GRShsKSwzD2DXHyzr5zGJPsSmk6vKdyV8svpabSYcVpwWJD&#10;a0vFJb86Dd/Hv/agTj+T07a17RavYZe3M62Hn/3qF0SkPv6H3/TOJE5N4XUmHQG5e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7brWwQAAANwAAAAPAAAAAAAAAAAAAAAA&#10;AKECAABkcnMvZG93bnJldi54bWxQSwUGAAAAAAQABAD5AAAAjwMAAAAA&#10;" strokeweight="1.5pt">
                        <o:lock v:ext="edit" aspectratio="t"/>
                      </v:shape>
                      <v:shape id="AutoShape 278" o:spid="_x0000_s1141" type="#_x0000_t32" style="position:absolute;left:18573;top:27311;width:53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tyMMMAAADcAAAADwAAAGRycy9kb3ducmV2LnhtbESPQWvCQBSE7wX/w/KE3uquFVqJWUMU&#10;Cl56qPXi7ZF9yQazb2N2G+O/dwuFHoeZ+YbJi8l1YqQhtJ41LBcKBHHlTcuNhtP3x8saRIjIBjvP&#10;pOFOAYrt7CnHzPgbf9F4jI1IEA4ZarAx9pmUobLkMCx8T5y82g8OY5JDI82AtwR3nXxV6k06bDkt&#10;WOxpb6m6HH+cBtcbd/301pwv7arb0aEud2rU+nk+lRsQkab4H/5rH4yGlXqH3zPpCMjt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7cjDDAAAA3AAAAA8AAAAAAAAAAAAA&#10;AAAAoQIAAGRycy9kb3ducmV2LnhtbFBLBQYAAAAABAAEAPkAAACRAwAAAAA=&#10;" strokeweight="1.5pt">
                        <o:lock v:ext="edit" aspectratio="t"/>
                      </v:shape>
                      <v:oval id="Oval 279" o:spid="_x0000_s1142" style="position:absolute;left:14128;top:14122;width:1715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SqgsAA&#10;AADcAAAADwAAAGRycy9kb3ducmV2LnhtbERPTYvCMBC9C/6HMMJeRJNdQaQaRWRFr1bxPDRjU20m&#10;tYna9ddvDgt7fLzvxapztXhSGyrPGj7HCgRx4U3FpYbTcTuagQgR2WDtmTT8UIDVst9bYGb8iw/0&#10;zGMpUgiHDDXYGJtMylBYchjGviFO3MW3DmOCbSlNi68U7mr5pdRUOqw4NVhsaGOpuOUPp2F6Pe6s&#10;qs/f5/fwGveTwz1/7+5afwy69RxEpC7+i//ce6NhotLadCYdAbn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SqgsAAAADcAAAADwAAAAAAAAAAAAAAAACYAgAAZHJzL2Rvd25y&#10;ZXYueG1sUEsFBgAAAAAEAAQA9QAAAIUDAAAAAA==&#10;" strokeweight="1.5pt">
                        <o:lock v:ext="edit" aspectratio="t"/>
                      </v:oval>
                      <v:shape id="Text Box 280" o:spid="_x0000_s1143" type="#_x0000_t202" style="position:absolute;left:14306;top:13931;width:2839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2E28QA&#10;AADcAAAADwAAAGRycy9kb3ducmV2LnhtbESPT2sCMRTE74V+h/AK3mpSBdlujdIWBa/rn0Nvr5vn&#10;ZtvNy5JEXb+9KRQ8DjPzG2a+HFwnzhRi61nDy1iBIK69abnRsN+tnwsQMSEb7DyThitFWC4eH+ZY&#10;Gn/his7b1IgM4ViiBptSX0oZa0sO49j3xNk7+uAwZRkaaQJeMtx1cqLUTDpsOS9Y7OnTUv27PTkN&#10;hxVOPq5FdVI/FX1tChuOfv+t9ehpeH8DkWhI9/B/e2M0TNUr/J3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NhNvEAAAA3AAAAA8AAAAAAAAAAAAAAAAAmAIAAGRycy9k&#10;b3ducmV2LnhtbFBLBQYAAAAABAAEAPUAAACJAwAAAAA=&#10;" filled="f" stroked="f">
                        <o:lock v:ext="edit" aspectratio="t"/>
                        <v:textbox inset=".2mm,.1mm,.2mm,.1mm">
                          <w:txbxContent>
                            <w:p w:rsidR="003B6880" w:rsidRPr="00A40388" w:rsidRDefault="003B6880" w:rsidP="003B6880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A40388">
                                <w:rPr>
                                  <w:b/>
                                  <w:sz w:val="14"/>
                                  <w:szCs w:val="14"/>
                                </w:rPr>
                                <w:t>TT</w:t>
                              </w:r>
                            </w:p>
                          </w:txbxContent>
                        </v:textbox>
                      </v:shape>
                      <v:shape id="Text Box 281" o:spid="_x0000_s1144" type="#_x0000_t202" style="position:absolute;left:1041;top:13804;width:2438;height:30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ulxcEA&#10;AADcAAAADwAAAGRycy9kb3ducmV2LnhtbERPTWvCQBC9F/wPyxS81d0oFEldpRUq9pi0B49DdpoN&#10;ZmdDdqrRX989FHp8vO/Nbgq9utCYusgWioUBRdxE13Fr4evz/WkNKgmywz4yWbhRgt129rDB0sUr&#10;V3SppVU5hFOJFrzIUGqdGk8B0yIOxJn7jmNAyXBstRvxmsNDr5fGPOuAHecGjwPtPTXn+idYaM2y&#10;Kirj7/3p8FatP2qR09lZO3+cXl9ACU3yL/5zH52FVZHn5zP5CO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7pcXBAAAA3AAAAA8AAAAAAAAAAAAAAAAAmAIAAGRycy9kb3du&#10;cmV2LnhtbFBLBQYAAAAABAAEAPUAAACG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282" o:spid="_x0000_s1145" type="#_x0000_t202" style="position:absolute;left:6477;top:7016;width:1936;height:2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cAXsMA&#10;AADcAAAADwAAAGRycy9kb3ducmV2LnhtbESPwWrDMBBE74X+g9hCb43kFEpwo4SkkJAe7eaQ42Jt&#10;LRNrZaxt4vTrq0Khx2Fm3jDL9RR6daExdZEtFDMDiriJruPWwvFj97QAlQTZYR+ZLNwowXp1f7fE&#10;0sUrV3SppVUZwqlEC15kKLVOjaeAaRYH4ux9xjGgZDm22o14zfDQ67kxLzpgx3nB40Bvnppz/RUs&#10;tGZeFZXx3/1pv60W77XI6eysfXyYNq+ghCb5D/+1D87Cc1HA75l8BP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cAXsMAAADcAAAADwAAAAAAAAAAAAAAAACYAgAAZHJzL2Rv&#10;d25yZXYueG1sUEsFBgAAAAAEAAQA9QAAAIgDAAAAAA==&#10;" filled="f" stroked="f">
                        <o:lock v:ext="edit" aspectratio="t"/>
                        <v:textbox inset=".5mm,.3mm,.5mm,.3mm">
                          <w:txbxContent>
                            <w:p w:rsidR="003B6880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shape id="Text Box 283" o:spid="_x0000_s1146" type="#_x0000_t202" style="position:absolute;left:14732;top:15976;width:1492;height:18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WeKcMA&#10;AADcAAAADwAAAGRycy9kb3ducmV2LnhtbESPQUvDQBSE70L/w/IK3uxuIkiJ3RYtKHpM7KHHR/aZ&#10;Dc2+DdnXNvrrXUHwOMzMN8xmN4dBXWhKfWQLxcqAIm6j67mzcPh4uVuDSoLscIhMFr4owW67uNlg&#10;5eKVa7o00qkM4VShBS8yVlqn1lPAtIojcfY+4xRQspw67Sa8ZngYdGnMgw7Yc17wONLeU3tqzsFC&#10;Z8q6qI3/Ho6vz/X6vRE5npy1t8v56RGU0Cz/4b/2m7NwX5TweyYfAb3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WeKcMAAADcAAAADwAAAAAAAAAAAAAAAACYAgAAZHJzL2Rv&#10;d25yZXYueG1sUEsFBgAAAAAEAAQA9QAAAIgDAAAAAA=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 Box 284" o:spid="_x0000_s1147" type="#_x0000_t202" style="position:absolute;left:5118;top:23742;width:2108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k7ssQA&#10;AADcAAAADwAAAGRycy9kb3ducmV2LnhtbESPwWrDMBBE74X8g9hAb43kBEpwo4Qm0NIe7faQ42Jt&#10;LRNrZaxt4ubro0Khx2Fm3jCb3RR6daYxdZEtFAsDiriJruPWwufHy8MaVBJkh31ksvBDCXbb2d0G&#10;SxcvXNG5llZlCKcSLXiRodQ6NZ4CpkUciLP3FceAkuXYajfiJcNDr5fGPOqAHecFjwMdPDWn+jtY&#10;aM2yKirjr/3xdV+t32uR48lZez+fnp9ACU3yH/5rvzkLq2IFv2fyEdD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pO7L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 Box 285" o:spid="_x0000_s1148" type="#_x0000_t202" style="position:absolute;left:12960;top:22459;width:2114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CjxsQA&#10;AADcAAAADwAAAGRycy9kb3ducmV2LnhtbESPQUvDQBSE70L/w/IK3uxuqkiJ3ZZWaNFjooceH9ln&#10;NjT7NmSfbfTXu4LgcZiZb5j1dgq9utCYusgWioUBRdxE13Fr4f3tcLcClQTZYR+ZLHxRgu1mdrPG&#10;0sUrV3SppVUZwqlEC15kKLVOjaeAaREH4ux9xDGgZDm22o14zfDQ66Uxjzpgx3nB40DPnppz/Rks&#10;tGZZFZXx3/3puK9Wr7XI6eysvZ1PuydQQpP8h//aL87CffEAv2fyEd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Ao8b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shape id="Text Box 286" o:spid="_x0000_s1149" type="#_x0000_t202" style="position:absolute;left:17354;top:25628;width:1943;height:2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GXcQA&#10;AADcAAAADwAAAGRycy9kb3ducmV2LnhtbESPQUvDQBSE70L/w/IK3uxuKkqJ3ZZWaNFjooceH9ln&#10;NjT7NmSfbfTXu4LgcZiZb5j1dgq9utCYusgWioUBRdxE13Fr4f3tcLcClQTZYR+ZLHxRgu1mdrPG&#10;0sUrV3SppVUZwqlEC15kKLVOjaeAaREH4ux9xDGgZDm22o14zfDQ66Uxjzpgx3nB40DPnppz/Rks&#10;tGZZFZXx3/3puK9Wr7XI6eysvZ1PuydQQpP8h//aL87CffEAv2fyEd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MBl3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Text Box 287" o:spid="_x0000_s1150" type="#_x0000_t202" style="position:absolute;left:22828;top:22301;width:1829;height:2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6YKsQA&#10;AADcAAAADwAAAGRycy9kb3ducmV2LnhtbESPwWrDMBBE74X8g9hAb43kFEJwo4Qm0NAe7faQ42Jt&#10;LRNrZaxt4vTrq0Khx2Fm3jCb3RR6daExdZEtFAsDiriJruPWwsf7y8MaVBJkh31ksnCjBLvt7G6D&#10;pYtXruhSS6syhFOJFrzIUGqdGk8B0yIOxNn7jGNAyXJstRvxmuGh10tjVjpgx3nB40AHT825/goW&#10;WrOsisr47/503Ffrt1rkdHbW3s+n5ydQQpP8h//ar87CY7GC3zP5CO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emCr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shape id="Text Box 288" o:spid="_x0000_s1151" type="#_x0000_t202" style="position:absolute;left:25146;top:20701;width:144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I9scQA&#10;AADcAAAADwAAAGRycy9kb3ducmV2LnhtbESPQUvDQBSE70L/w/IK3uxuKmiJ3ZZWaNFjooceH9ln&#10;NjT7NmSfbfTXu4LgcZiZb5j1dgq9utCYusgWioUBRdxE13Fr4f3tcLcClQTZYR+ZLHxRgu1mdrPG&#10;0sUrV3SppVUZwqlEC15kKLVOjaeAaREH4ux9xDGgZDm22o14zfDQ66UxDzpgx3nB40DPnppz/Rks&#10;tGZZFZXx3/3puK9Wr7XI6eysvZ1PuydQQpP8h//aL87CffEIv2fyEd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SPbH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 Box 289" o:spid="_x0000_s1152" type="#_x0000_t202" style="position:absolute;left:28041;top:19399;width:1677;height:2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2pw8EA&#10;AADcAAAADwAAAGRycy9kb3ducmV2LnhtbERPTWvCQBC9F/wPyxS81d0oFEldpRUq9pi0B49DdpoN&#10;ZmdDdqrRX989FHp8vO/Nbgq9utCYusgWioUBRdxE13Fr4evz/WkNKgmywz4yWbhRgt129rDB0sUr&#10;V3SppVU5hFOJFrzIUGqdGk8B0yIOxJn7jmNAyXBstRvxmsNDr5fGPOuAHecGjwPtPTXn+idYaM2y&#10;Kirj7/3p8FatP2qR09lZO3+cXl9ACU3yL/5zH52FVZHX5jP5CO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NqcPBAAAA3AAAAA8AAAAAAAAAAAAAAAAAmAIAAGRycy9kb3du&#10;cmV2LnhtbFBLBQYAAAAABAAEAPUAAACG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xbxContent>
                        </v:textbox>
                      </v:shape>
                      <v:shape id="Text Box 290" o:spid="_x0000_s1153" type="#_x0000_t202" style="position:absolute;left:33616;top:29286;width:2769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EMWMQA&#10;AADcAAAADwAAAGRycy9kb3ducmV2LnhtbESPQUvDQBSE74L/YXlCb3Y3FaTGbktbUPSY6KHHR/Y1&#10;G5p9G7LPNvXXu4LgcZiZb5jVZgq9OtOYusgWirkBRdxE13Fr4fPj5X4JKgmywz4yWbhSgs369maF&#10;pYsXruhcS6syhFOJFrzIUGqdGk8B0zwOxNk7xjGgZDm22o14yfDQ64Uxjzpgx3nB40B7T82p/goW&#10;WrOoisr47/7wuquW77XI4eSsnd1N22dQQpP8h//ab87CQ/EEv2fyEd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BDFj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  <v:shape id="Text Box 291" o:spid="_x0000_s1154" type="#_x0000_t202" style="position:absolute;left:13201;width:2724;height:2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dveMEA&#10;AADcAAAADwAAAGRycy9kb3ducmV2LnhtbERPTWvCQBC9F/wPyxR6q7tGKBJdpRVa9JjUg8chO80G&#10;s7MhO9W0v949FHp8vO/Nbgq9utKYusgWFnMDiriJruPWwunz/XkFKgmywz4yWfihBLvt7GGDpYs3&#10;ruhaS6tyCKcSLXiRodQ6NZ4CpnkciDP3FceAkuHYajfiLYeHXhfGvOiAHecGjwPtPTWX+jtYaE1R&#10;LSrjf/vzx1u1OtYi54uz9ulxel2DEprkX/znPjgLyyLPz2fyEdD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Xb3jBAAAA3AAAAA8AAAAAAAAAAAAAAAAAmAIAAGRycy9kb3du&#10;cmV2LnhtbFBLBQYAAAAABAAEAPUAAACG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19</w:t>
                              </w:r>
                            </w:p>
                          </w:txbxContent>
                        </v:textbox>
                      </v:shape>
                      <v:shape id="Text Box 292" o:spid="_x0000_s1155" type="#_x0000_t202" style="position:absolute;left:37699;top:24923;width:2401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vK48MA&#10;AADcAAAADwAAAGRycy9kb3ducmV2LnhtbESPQUvDQBSE70L/w/IK3uxuIkiJ3RYtKHpM7KHHR/aZ&#10;Dc2+DdnXNvrrXUHwOMzMN8xmN4dBXWhKfWQLxcqAIm6j67mzcPh4uVuDSoLscIhMFr4owW67uNlg&#10;5eKVa7o00qkM4VShBS8yVlqn1lPAtIojcfY+4xRQspw67Sa8ZngYdGnMgw7Yc17wONLeU3tqzsFC&#10;Z8q6qI3/Ho6vz/X6vRE5npy1t8v56RGU0Cz/4b/2m7NwXxbweyYfAb3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9vK48MAAADcAAAADwAAAAAAAAAAAAAAAACYAgAAZHJzL2Rv&#10;d25yZXYueG1sUEsFBgAAAAAEAAQA9QAAAIgDAAAAAA=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12</w:t>
                              </w:r>
                            </w:p>
                          </w:txbxContent>
                        </v:textbox>
                      </v:shape>
                      <v:shape id="Text Box 293" o:spid="_x0000_s1156" type="#_x0000_t202" style="position:absolute;left:37388;top:18599;width:2617;height:2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lUlMMA&#10;AADcAAAADwAAAGRycy9kb3ducmV2LnhtbESPwWrDMBBE74X8g9hAbo0UB0pwo4Sk0NIe7eaQ42Jt&#10;LRNrZaxt4vbrq0Khx2Fm3jDb/RR6daUxdZEtrJYGFHETXcethdP78/0GVBJkh31ksvBFCfa72d0W&#10;SxdvXNG1llZlCKcSLXiRodQ6NZ4CpmUciLP3EceAkuXYajfiLcNDrwtjHnTAjvOCx4GePDWX+jNY&#10;aE1RrSrjv/vzy7HavNUi54uzdjGfDo+ghCb5D/+1X52FdVHA75l8BP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lUlMMAAADcAAAADwAAAAAAAAAAAAAAAACYAgAAZHJzL2Rv&#10;d25yZXYueG1sUEsFBgAAAAAEAAQA9QAAAIgDAAAAAA=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F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13</w:t>
                              </w:r>
                            </w:p>
                          </w:txbxContent>
                        </v:textbox>
                      </v:shape>
                      <v:shape id="Text Box 294" o:spid="_x0000_s1157" type="#_x0000_t202" style="position:absolute;left:38106;top:14058;width:2184;height:18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XxD8QA&#10;AADcAAAADwAAAGRycy9kb3ducmV2LnhtbESPwWrDMBBE74X8g9hAbo0UB0pwo4Qm0JIe7faQ42Jt&#10;LRNrZaxt4vbrq0Khx2Fm3jDb/RR6daUxdZEtrJYGFHETXcethfe35/sNqCTIDvvIZOGLEux3s7st&#10;li7euKJrLa3KEE4lWvAiQ6l1ajwFTMs4EGfvI44BJcux1W7EW4aHXhfGPOiAHecFjwMdPTWX+jNY&#10;aE1RrSrjv/vzy6HavNYi54uzdjGfnh5BCU3yH/5rn5yFdbGG3zP5CO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F8Q/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64010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6401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14</w:t>
                              </w:r>
                            </w:p>
                          </w:txbxContent>
                        </v:textbox>
                      </v:shape>
                      <v:shape id="Text Box 295" o:spid="_x0000_s1158" type="#_x0000_t202" style="position:absolute;left:35096;top:14116;width:2813;height:2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xpe8QA&#10;AADcAAAADwAAAGRycy9kb3ducmV2LnhtbESPQUvDQBSE70L/w/IK3uxuo0iJ3ZZWaNFjooceH9ln&#10;NjT7NmSfbfTXu4LgcZiZb5j1dgq9utCYusgWlgsDiriJruPWwvvb4W4FKgmywz4yWfiiBNvN7GaN&#10;pYtXruhSS6syhFOJFrzIUGqdGk8B0yIOxNn7iGNAyXJstRvxmuGh14Uxjzpgx3nB40DPnppz/Rks&#10;tKaolpXx3/3puK9Wr7XI6eysvZ1PuydQQpP8h//aL87CffEAv2fyEd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aXv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8E4F24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8E4F24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shape id="Text Box 296" o:spid="_x0000_s1159" type="#_x0000_t202" style="position:absolute;left:28359;top:13531;width:2216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DM4MQA&#10;AADcAAAADwAAAGRycy9kb3ducmV2LnhtbESPQUvDQBSE70L/w/IK3uxuI0qJ3ZZWaNFjooceH9ln&#10;NjT7NmSfbfTXu4LgcZiZb5j1dgq9utCYusgWlgsDiriJruPWwvvb4W4FKgmywz4yWfiiBNvN7GaN&#10;pYtXruhSS6syhFOJFrzIUGqdGk8B0yIOxNn7iGNAyXJstRvxmuGh14Uxjzpgx3nB40DPnppz/Rks&#10;tKaolpXx3/3puK9Wr7XI6eysvZ1PuydQQpP8h//aL87CffEAv2fyEd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gzOD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8E4F24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8E4F24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16</w:t>
                              </w:r>
                            </w:p>
                          </w:txbxContent>
                        </v:textbox>
                      </v:shape>
                      <v:shape id="Text Box 297" o:spid="_x0000_s1160" type="#_x0000_t202" style="position:absolute;left:31032;top:5321;width:2115;height:1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JSl8QA&#10;AADcAAAADwAAAGRycy9kb3ducmV2LnhtbESPwWrDMBBE74X+g9hAb40UB0Jwo4Sm0JAe7faQ42Jt&#10;LRNrZaxt4vTrq0Khx2Fm3jCb3RR6daExdZEtLOYGFHETXcethY/318c1qCTIDvvIZOFGCXbb+7sN&#10;li5euaJLLa3KEE4lWvAiQ6l1ajwFTPM4EGfvM44BJcux1W7Ea4aHXhfGrHTAjvOCx4FePDXn+itY&#10;aE1RLSrjv/vTYV+t32qR09lZ+zCbnp9ACU3yH/5rH52FZbGC3zP5CO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Upf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64010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6401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18</w:t>
                              </w:r>
                            </w:p>
                          </w:txbxContent>
                        </v:textbox>
                      </v:shape>
                      <v:shape id="Text Box 298" o:spid="_x0000_s1161" type="#_x0000_t202" style="position:absolute;left:24599;top:2533;width:2547;height:2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73DMQA&#10;AADcAAAADwAAAGRycy9kb3ducmV2LnhtbESPQUvDQBSE70L/w/IK3uxuI2iJ3ZZWaNFjooceH9ln&#10;NjT7NmSfbfTXu4LgcZiZb5j1dgq9utCYusgWlgsDiriJruPWwvvb4W4FKgmywz4yWfiiBNvN7GaN&#10;pYtXruhSS6syhFOJFrzIUGqdGk8B0yIOxNn7iGNAyXJstRvxmuGh14UxDzpgx3nB40DPnppz/Rks&#10;tKaolpXx3/3puK9Wr7XI6eysvZ1PuydQQpP8h//aL87CffEIv2fyEd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+9wz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64010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11</w:t>
                              </w:r>
                            </w:p>
                          </w:txbxContent>
                        </v:textbox>
                      </v:shape>
                      <v:line id="Line 299" o:spid="_x0000_s1162" style="position:absolute;flip:y;visibility:visible;mso-wrap-style:square" from="35966,10858" to="35966,13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AR0MAAAADcAAAADwAAAGRycy9kb3ducmV2LnhtbERPTYvCMBC9L/gfwgje1tQKslSjiCAo&#10;7mFXBa9DM22KzaQk0dZ/bw4Le3y879VmsK14kg+NYwWzaQaCuHS64VrB9bL//AIRIrLG1jEpeFGA&#10;zXr0scJCu55/6XmOtUghHApUYGLsCilDachimLqOOHGV8xZjgr6W2mOfwm0r8yxbSIsNpwaDHe0M&#10;lffzwyqQx1P/4/f5taqrQ+duR/O96AelJuNhuwQRaYj/4j/3QSuY52ltOpOOgFy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rAEdDAAAAA3AAAAA8AAAAAAAAAAAAAAAAA&#10;oQIAAGRycy9kb3ducmV2LnhtbFBLBQYAAAAABAAEAPkAAACOAwAAAAA=&#10;" strokeweight="1.5pt"/>
                      <v:group id="Group 300" o:spid="_x0000_s1163" style="position:absolute;left:35102;top:9144;width:1721;height:1714" coordorigin="4374,11214" coordsize="360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    <o:lock v:ext="edit" aspectratio="t"/>
                        <v:oval id="Oval 301" o:spid="_x0000_s1164" style="position:absolute;left:4374;top:1121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5sOcEA&#10;AADcAAAADwAAAGRycy9kb3ducmV2LnhtbERPTYvCMBC9C/sfwix4kTXVgkjXKMvioler9Dw0Y1Nt&#10;JrXJavXXm4Pg8fG+F6veNuJKna8dK5iMExDEpdM1VwoO+7+vOQgfkDU2jknBnTyslh+DBWba3XhH&#10;1zxUIoawz1CBCaHNpPSlIYt+7FriyB1dZzFE2FVSd3iL4baR0ySZSYs1xwaDLf0aKs/5v1UwO+03&#10;JmmKdfEYncI23V3yx+ai1PCz//kGEagPb/HLvdUK0jTOj2fiEZ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+bDnBAAAA3AAAAA8AAAAAAAAAAAAAAAAAmAIAAGRycy9kb3du&#10;cmV2LnhtbFBLBQYAAAAABAAEAPUAAACGAwAAAAA=&#10;" strokeweight="1.5pt">
                          <o:lock v:ext="edit" aspectratio="t"/>
                        </v:oval>
                        <v:line id="Line 302" o:spid="_x0000_s1165" style="position:absolute;flip:y;visibility:visible;mso-wrap-style:square" from="4449,11305" to="4693,11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TOR8IAAADcAAAADwAAAGRycy9kb3ducmV2LnhtbESPQYvCMBSE7wv+h/AEb2uqgko1ShEU&#10;ETysiudn82yLzUtpom3/vRGEPQ4z8w2zXLemFC+qXWFZwWgYgSBOrS44U3A5b3/nIJxH1lhaJgUd&#10;OVivej9LjLVt+I9eJ5+JAGEXo4Lc+yqW0qU5GXRDWxEH725rgz7IOpO6xibATSnHUTSVBgsOCzlW&#10;tMkpfZyeRsHxdm2SbnqQya7jWXPp9Hm290oN+m2yAOGp9f/hb3uvFUwmI/icCUdArt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8TOR8IAAADcAAAADwAAAAAAAAAAAAAA&#10;AAChAgAAZHJzL2Rvd25yZXYueG1sUEsFBgAAAAAEAAQA+QAAAJADAAAAAA==&#10;">
                          <v:stroke endarrow="classic" endarrowwidth="narrow"/>
                        </v:line>
                      </v:group>
                      <v:shape id="Text Box 303" o:spid="_x0000_s1166" type="#_x0000_t202" style="position:absolute;left:35528;top:7067;width:2191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DCScQA&#10;AADcAAAADwAAAGRycy9kb3ducmV2LnhtbESPwWrDMBBE74X8g9hAbo0UB0pwo4Qm0JIe7faQ42Jt&#10;LRNrZaxt4vbrq0Khx2Fm3jDb/RR6daUxdZEtrJYGFHETXcethfe35/sNqCTIDvvIZOGLEux3s7st&#10;li7euKJrLa3KEE4lWvAiQ6l1ajwFTMs4EGfvI44BJcux1W7EW4aHXhfGPOiAHecFjwMdPTWX+jNY&#10;aE1RrSrjv/vzy6HavNYi54uzdjGfnh5BCU3yH/5rn5yF9bqA3zP5CO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Qwkn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64010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6401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xbxContent>
                        </v:textbox>
                      </v:shape>
                      <v:shape id="AutoShape 304" o:spid="_x0000_s1167" type="#_x0000_t32" style="position:absolute;left:22066;top:2546;width:6;height:283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8NfsQAAADcAAAADwAAAGRycy9kb3ducmV2LnhtbESPQUsDMRSE70L/Q3gFb/atXSiyNi0i&#10;lIpY0FYPvT02z83i5mVJ4nb9941Q6HGYmW+Y5Xp0nRo4xNaLhvtZAYql9qaVRsPnYXP3AComEkOd&#10;F9bwxxHWq8nNkirjT/LBwz41KkMkVqTBptRXiLG27CjOfM+SvW8fHKUsQ4Mm0CnDXYfzoligo1by&#10;gqWeny3XP/tfp4F2aN+LrT3289cw2Lcjfi0Qtb6djk+PoBKP6Rq+tF+MhrIs4f9MPgK4O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fw1+xAAAANwAAAAPAAAAAAAAAAAA&#10;AAAAAKECAABkcnMvZG93bnJldi54bWxQSwUGAAAAAAQABAD5AAAAkgMAAAAA&#10;" strokeweight="1.5pt">
                        <o:lock v:ext="edit" aspectratio="t"/>
                      </v:shape>
                      <v:shape id="AutoShape 305" o:spid="_x0000_s1168" type="#_x0000_t32" style="position:absolute;left:12680;top:2578;width:7;height:283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aVCsUAAADcAAAADwAAAGRycy9kb3ducmV2LnhtbESPX0sDMRDE3wt+h7CCb3bPVopcmxYR&#10;pCIK2j8PfVsu28vRy+ZI0uv57Y0g9HGYmd8wi9XgWtVziI0XDQ/jAhRL5U0jtYbd9vX+CVRMJIZa&#10;L6zhhyOsljejBZXGX+Sb+02qVYZILEmDTakrEWNl2VEc+44le0cfHKUsQ40m0CXDXYuTopiho0by&#10;gqWOXyxXp83ZaaBPtF/F2h66yXvo7ccB9zNEre9uh+c5qMRDuob/229Gw3T6CH9n8hHA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paVCsUAAADcAAAADwAAAAAAAAAA&#10;AAAAAAChAgAAZHJzL2Rvd25yZXYueG1sUEsFBgAAAAAEAAQA+QAAAJMDAAAAAA==&#10;" strokeweight="1.5pt">
                        <o:lock v:ext="edit" aspectratio="t"/>
                      </v:shape>
                      <v:oval id="Oval 306" o:spid="_x0000_s1169" style="position:absolute;left:18326;top:1631;width:1714;height:1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nPocQA&#10;AADcAAAADwAAAGRycy9kb3ducmV2LnhtbESPQWvCQBSE7wX/w/KEXopualAkuoqUil6NxfMj+8xG&#10;s29jdqupv94VhB6HmfmGmS87W4srtb5yrOBzmIAgLpyuuFTws18PpiB8QNZYOyYFf+Rhuei9zTHT&#10;7sY7uuahFBHCPkMFJoQmk9IXhiz6oWuIo3d0rcUQZVtK3eItwm0tR0kykRYrjgsGG/oyVJzzX6tg&#10;ctpvTFIfvg/3j1PYprtLft9clHrvd6sZiEBd+A+/2lutIE3H8DwTj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Jz6HEAAAA3AAAAA8AAAAAAAAAAAAAAAAAmAIAAGRycy9k&#10;b3ducmV2LnhtbFBLBQYAAAAABAAEAPUAAACJAwAAAAA=&#10;" strokeweight="1.5pt">
                        <o:lock v:ext="edit" aspectratio="t"/>
                      </v:oval>
                      <v:shape id="AutoShape 307" o:spid="_x0000_s1170" type="#_x0000_t32" style="position:absolute;left:19183;top:946;width:0;height:61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Fwa8IAAADcAAAADwAAAGRycy9kb3ducmV2LnhtbESPQYvCMBSE78L+h/AWvGmqgko1lWVB&#10;8bpV8Pponk13m5e2ibX++40geBxmvhlmuxtsLXrqfOVYwWyagCAunK64VHA+7SdrED4ga6wdk4IH&#10;edhlH6Mtptrd+Yf6PJQilrBPUYEJoUml9IUhi37qGuLoXV1nMUTZlVJ3eI/ltpbzJFlKixXHBYMN&#10;fRsq/vKbVbA4/7an5LKaXQ6taQ9488e8XSs1/hy+NiACDeEdftFHHbnFEp5n4hGQ2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Fwa8IAAADcAAAADwAAAAAAAAAAAAAA&#10;AAChAgAAZHJzL2Rvd25yZXYueG1sUEsFBgAAAAAEAAQA+QAAAJADAAAAAA==&#10;" strokeweight="1.5pt">
                        <o:lock v:ext="edit" aspectratio="t"/>
                      </v:shape>
                      <v:shape id="AutoShape 308" o:spid="_x0000_s1171" type="#_x0000_t32" style="position:absolute;left:19170;top:1035;width:540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e4jcMAAADcAAAADwAAAGRycy9kb3ducmV2LnhtbESPQWvCQBSE7wX/w/KE3pqNBqxEV1Gh&#10;kEsPWi/eHtmXbDD7NmbXJP333UKhx2FmvmG2+8m2YqDeN44VLJIUBHHpdMO1guvXx9sahA/IGlvH&#10;pOCbPOx3s5ct5tqNfKbhEmoRIexzVGBC6HIpfWnIok9cRxy9yvUWQ5R9LXWPY4TbVi7TdCUtNhwX&#10;DHZ0MlTeL0+rwHbaPj6d0bd7k7VHKqrDMR2Uep1Phw2IQFP4D/+1C60gy97h90w8AnL3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8XuI3DAAAA3AAAAA8AAAAAAAAAAAAA&#10;AAAAoQIAAGRycy9kb3ducmV2LnhtbFBLBQYAAAAABAAEAPkAAACRAwAAAAA=&#10;" strokeweight="1.5pt">
                        <o:lock v:ext="edit" aspectratio="t"/>
                      </v:shape>
                      <v:shape id="Text Box 309" o:spid="_x0000_s1172" type="#_x0000_t202" style="position:absolute;left:20224;top:539;width:2636;height:2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z27LwA&#10;AADcAAAADwAAAGRycy9kb3ducmV2LnhtbERPuwrCMBTdBf8hXMFNUxVEqqmIINjN1+B4aa5taXNT&#10;m1jr35tBcDyc92bbm1p01LrSsoLZNAJBnFldcq7gdj1MViCcR9ZYWyYFH3KwTYaDDcbavvlM3cXn&#10;IoSwi1FB4X0TS+myggy6qW2IA/ewrUEfYJtL3eI7hJtazqNoKQ2WHBoKbGhfUFZdXkaBr147fN7n&#10;h5nmk0zTzyrN00yp8ajfrUF46v1f/HMftYLFIqwNZ8IRkMk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L7PbsvAAAANwAAAAPAAAAAAAAAAAAAAAAAJgCAABkcnMvZG93bnJldi54&#10;bWxQSwUGAAAAAAQABAD1AAAAgQMAAAAA&#10;" filled="f" stroked="f">
                        <o:lock v:ext="edit" aspectratio="t"/>
                        <v:textbox inset=".2mm,.1mm,.2mm,.1mm">
                          <w:txbxContent>
                            <w:p w:rsidR="003B6880" w:rsidRPr="0064010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6401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  <v:shape id="Text Box 310" o:spid="_x0000_s1173" type="#_x0000_t202" style="position:absolute;left:27889;top:21215;width:1352;height:1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RQOMQA&#10;AADcAAAADwAAAGRycy9kb3ducmV2LnhtbESPQWsCMRSE7wX/Q3hCbzVRoejWKFpoaY+7evD42Lxu&#10;Fjcvy+ZVt/31TaHQ4zAz3zCb3Rg6daUhtZEtzGcGFHEdXcuNhdPx5WEFKgmywy4yWfiiBLvt5G6D&#10;hYs3LulaSaMyhFOBFrxIX2idak8B0yz2xNn7iENAyXJotBvwluGh0wtjHnXAlvOCx56ePdWX6jNY&#10;aMyinJfGf3fn10O5eq9Ezhdn7f103D+BEhrlP/zXfnMWlss1/J7JR0Bv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0UDj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 w:rsidRPr="00407FD2">
                                <w:rPr>
                                  <w:sz w:val="14"/>
                                  <w:szCs w:val="14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shape id="Text Box 311" o:spid="_x0000_s1174" type="#_x0000_t202" style="position:absolute;left:25050;top:22434;width:1353;height:1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iK2MEA&#10;AADcAAAADwAAAGRycy9kb3ducmV2LnhtbERPTWsCMRC9F/wPYQRvNdGWIluj2EKLPe7ag8dhM24W&#10;N5NlM9XVX98cCj0+3vd6O4ZOXWhIbWQLi7kBRVxH13Jj4fvw8bgClQTZYReZLNwowXYzeVhj4eKV&#10;S7pU0qgcwqlAC16kL7ROtaeAaR574syd4hBQMhwa7Qa85vDQ6aUxLzpgy7nBY0/vnupz9RMsNGZZ&#10;Lkrj793x861cfVUix7OzdjYdd6+ghEb5F/+5987C03Oen8/kI6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IitjBAAAA3AAAAA8AAAAAAAAAAAAAAAAAmAIAAGRycy9kb3du&#10;cmV2LnhtbFBLBQYAAAAABAAEAPUAAACG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 w:rsidRPr="00407FD2">
                                <w:rPr>
                                  <w:sz w:val="14"/>
                                  <w:szCs w:val="14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shape id="Text Box 312" o:spid="_x0000_s1175" type="#_x0000_t202" style="position:absolute;left:22574;top:24053;width:1352;height:1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QvQ8QA&#10;AADcAAAADwAAAGRycy9kb3ducmV2LnhtbESPQUvDQBSE70L/w/IK3uxuqkiJ3ZZWaNFjooceH9ln&#10;NjT7NmSfbfTXu4LgcZiZb5j1dgq9utCYusgWioUBRdxE13Fr4f3tcLcClQTZYR+ZLHxRgu1mdrPG&#10;0sUrV3SppVUZwqlEC15kKLVOjaeAaREH4ux9xDGgZDm22o14zfDQ66Uxjzpgx3nB40DPnppz/Rks&#10;tGZZFZXx3/3puK9Wr7XI6eysvZ1PuydQQpP8h//aL87C/UMBv2fyEd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EL0PEAAAA3AAAAA8AAAAAAAAAAAAAAAAAmAIAAGRycy9k&#10;b3ducmV2LnhtbFBLBQYAAAAABAAEAPUAAACJAwAAAAA=&#10;" filled="f" stroked="f">
                        <o:lock v:ext="edit" aspectratio="t"/>
                        <v:textbox inset=".5mm,.3mm,.5mm,.3mm">
                          <w:txbxContent>
                            <w:p w:rsidR="003B6880" w:rsidRPr="00407FD2" w:rsidRDefault="003B6880" w:rsidP="003B6880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 w:rsidRPr="00407FD2">
                                <w:rPr>
                                  <w:sz w:val="14"/>
                                  <w:szCs w:val="14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oval id="Oval 313" o:spid="_x0000_s1176" style="position:absolute;left:18351;top:4451;width:1715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YkqMMA&#10;AADcAAAADwAAAGRycy9kb3ducmV2LnhtbESPQYvCMBSE7wv+h/AEL4umqyJLNcqyrOjVunh+NM+m&#10;2rzUJmr11xtB8DjMzDfMbNHaSlyo8aVjBV+DBARx7nTJhYL/7bL/DcIHZI2VY1JwIw+Leedjhql2&#10;V97QJQuFiBD2KSowIdSplD43ZNEPXE0cvb1rLIYom0LqBq8Rbis5TJKJtFhyXDBY06+h/JidrYLJ&#10;YbsySbX7290/D2E92pyy++qkVK/b/kxBBGrDO/xqr7WC0XgIzzPx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YkqMMAAADcAAAADwAAAAAAAAAAAAAAAACYAgAAZHJzL2Rv&#10;d25yZXYueG1sUEsFBgAAAAAEAAQA9QAAAIgDAAAAAA==&#10;" strokeweight="1.5pt">
                        <o:lock v:ext="edit" aspectratio="t"/>
                      </v:oval>
                      <v:shape id="AutoShape 314" o:spid="_x0000_s1177" type="#_x0000_t32" style="position:absolute;left:19208;top:3765;width:7;height:61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CgjsMAAADcAAAADwAAAGRycy9kb3ducmV2LnhtbESPwWrDMBBE74X+g9hAb7XspjTBiWJK&#10;oSHXOgZfF2tjObFWtqUk7t9XhUKPw8ybYbbFbHtxo8l3jhVkSQqCuHG641ZBdfx8XoPwAVlj75gU&#10;fJOHYvf4sMVcuzt/0a0MrYgl7HNUYEIYcil9Y8iiT9xAHL2TmyyGKKdW6gnvsdz28iVN36TFjuOC&#10;wYE+DDWX8moVLKvzeEzrVVbvRzPu8eoP5bhW6mkxv29ABJrDf/iPPujIvS7h90w8AnL3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woI7DAAAA3AAAAA8AAAAAAAAAAAAA&#10;AAAAoQIAAGRycy9kb3ducmV2LnhtbFBLBQYAAAAABAAEAPkAAACRAwAAAAA=&#10;" strokeweight="1.5pt">
                        <o:lock v:ext="edit" aspectratio="t"/>
                      </v:shape>
                      <v:shape id="AutoShape 315" o:spid="_x0000_s1178" type="#_x0000_t32" style="position:absolute;left:19196;top:3854;width:539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NVh8IAAADcAAAADwAAAGRycy9kb3ducmV2LnhtbESPT4vCMBTE74LfITxhb5r6B5FqKioI&#10;Xjyoe9nbo3k2pc1LbWLtfnsjLOxxmJnfMJttb2vRUetLxwqmkwQEce50yYWC79txvALhA7LG2jEp&#10;+CUP22w42GCq3Ysv1F1DISKEfYoKTAhNKqXPDVn0E9cQR+/uWoshyraQusVXhNtazpJkKS2WHBcM&#10;NnQwlFfXp1VgG20fZ2f0T1XO6z2d7rt90in1Nep3axCB+vAf/muftIL5YgGfM/EIyOw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8NVh8IAAADcAAAADwAAAAAAAAAAAAAA&#10;AAChAgAAZHJzL2Rvd25yZXYueG1sUEsFBgAAAAAEAAQA+QAAAJADAAAAAA==&#10;" strokeweight="1.5pt">
                        <o:lock v:ext="edit" aspectratio="t"/>
                      </v:shape>
                      <v:shape id="Text Box 316" o:spid="_x0000_s1179" type="#_x0000_t202" style="position:absolute;left:17005;top:3155;width:2635;height:2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sqD78A&#10;AADcAAAADwAAAGRycy9kb3ducmV2LnhtbESPSwvCMBCE74L/IazgTVOfSDWKCIK9+Tp4XJq1LTab&#10;2kSt/94IgsdhZr5hFqvGlOJJtSssKxj0IxDEqdUFZwrOp21vBsJ5ZI2lZVLwJgerZbu1wFjbFx/o&#10;efSZCBB2MSrIva9iKV2ak0HXtxVx8K62NuiDrDOpa3wFuCnlMIqm0mDBYSHHijY5pbfjwyjwt8ca&#10;75fhdqB5L5PkPUuyJFWq22nWcxCeGv8P/9o7rWA0nsD3TDgC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6yoPvwAAANwAAAAPAAAAAAAAAAAAAAAAAJgCAABkcnMvZG93bnJl&#10;di54bWxQSwUGAAAAAAQABAD1AAAAhAMAAAAA&#10;" filled="f" stroked="f">
                        <o:lock v:ext="edit" aspectratio="t"/>
                        <v:textbox inset=".2mm,.1mm,.2mm,.1mm">
                          <w:txbxContent>
                            <w:p w:rsidR="003B6880" w:rsidRPr="00640102" w:rsidRDefault="003B6880" w:rsidP="003B6880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0ADC" w:rsidRPr="006A312B" w:rsidRDefault="003B6880" w:rsidP="00013BB3">
            <w:pPr>
              <w:rPr>
                <w:sz w:val="24"/>
              </w:rPr>
            </w:pPr>
            <w:r w:rsidRPr="003B6880">
              <w:rPr>
                <w:rFonts w:hint="eastAsia"/>
                <w:sz w:val="24"/>
              </w:rPr>
              <w:t>1</w:t>
            </w:r>
            <w:r w:rsidRPr="003B6880">
              <w:rPr>
                <w:rFonts w:hint="eastAsia"/>
                <w:sz w:val="24"/>
              </w:rPr>
              <w:t>–</w:t>
            </w:r>
            <w:r w:rsidRPr="003B6880">
              <w:rPr>
                <w:rFonts w:hint="eastAsia"/>
                <w:sz w:val="24"/>
              </w:rPr>
              <w:t xml:space="preserve"> </w:t>
            </w:r>
            <w:r w:rsidRPr="003B6880">
              <w:rPr>
                <w:rFonts w:hint="eastAsia"/>
                <w:sz w:val="24"/>
              </w:rPr>
              <w:t>水箱</w:t>
            </w:r>
            <w:r w:rsidRPr="003B6880">
              <w:rPr>
                <w:rFonts w:hint="eastAsia"/>
                <w:sz w:val="24"/>
              </w:rPr>
              <w:t>; 2</w:t>
            </w:r>
            <w:r w:rsidRPr="003B6880">
              <w:rPr>
                <w:rFonts w:hint="eastAsia"/>
                <w:sz w:val="24"/>
              </w:rPr>
              <w:t>–搅拌装置</w:t>
            </w:r>
            <w:r w:rsidRPr="003B6880">
              <w:rPr>
                <w:rFonts w:hint="eastAsia"/>
                <w:sz w:val="24"/>
              </w:rPr>
              <w:t>; 3</w:t>
            </w:r>
            <w:r w:rsidRPr="003B6880">
              <w:rPr>
                <w:rFonts w:hint="eastAsia"/>
                <w:sz w:val="24"/>
              </w:rPr>
              <w:t>–温度传感器</w:t>
            </w:r>
            <w:r w:rsidRPr="003B6880">
              <w:rPr>
                <w:rFonts w:hint="eastAsia"/>
                <w:sz w:val="24"/>
              </w:rPr>
              <w:t>; 4</w:t>
            </w:r>
            <w:r w:rsidRPr="003B6880">
              <w:rPr>
                <w:rFonts w:hint="eastAsia"/>
                <w:sz w:val="24"/>
              </w:rPr>
              <w:t>–泵</w:t>
            </w:r>
            <w:r w:rsidRPr="003B6880">
              <w:rPr>
                <w:rFonts w:hint="eastAsia"/>
                <w:sz w:val="24"/>
              </w:rPr>
              <w:t>;5,17</w:t>
            </w:r>
            <w:r w:rsidRPr="003B6880">
              <w:rPr>
                <w:rFonts w:hint="eastAsia"/>
                <w:sz w:val="24"/>
              </w:rPr>
              <w:t>–压力表</w:t>
            </w:r>
            <w:r w:rsidRPr="003B6880">
              <w:rPr>
                <w:rFonts w:hint="eastAsia"/>
                <w:sz w:val="24"/>
              </w:rPr>
              <w:t xml:space="preserve">; 6,20,21 - </w:t>
            </w:r>
            <w:r w:rsidRPr="003B6880">
              <w:rPr>
                <w:rFonts w:hint="eastAsia"/>
                <w:sz w:val="24"/>
              </w:rPr>
              <w:t>球阀，</w:t>
            </w:r>
            <w:r w:rsidRPr="003B6880">
              <w:rPr>
                <w:rFonts w:hint="eastAsia"/>
                <w:sz w:val="24"/>
              </w:rPr>
              <w:t xml:space="preserve">7,8,9,10 </w:t>
            </w:r>
            <w:r w:rsidRPr="003B6880">
              <w:rPr>
                <w:rFonts w:hint="eastAsia"/>
                <w:sz w:val="24"/>
              </w:rPr>
              <w:t>电动球阀</w:t>
            </w:r>
            <w:r w:rsidRPr="003B6880">
              <w:rPr>
                <w:rFonts w:hint="eastAsia"/>
                <w:sz w:val="24"/>
              </w:rPr>
              <w:t>;11,19</w:t>
            </w:r>
            <w:r w:rsidRPr="003B6880">
              <w:rPr>
                <w:rFonts w:hint="eastAsia"/>
                <w:sz w:val="24"/>
              </w:rPr>
              <w:t>–流量计</w:t>
            </w:r>
            <w:r w:rsidRPr="003B6880">
              <w:rPr>
                <w:rFonts w:hint="eastAsia"/>
                <w:sz w:val="24"/>
              </w:rPr>
              <w:t>; 12,13,14</w:t>
            </w:r>
            <w:r w:rsidRPr="003B6880">
              <w:rPr>
                <w:rFonts w:hint="eastAsia"/>
                <w:sz w:val="24"/>
              </w:rPr>
              <w:t>–取样球阀</w:t>
            </w:r>
            <w:r w:rsidRPr="003B6880">
              <w:rPr>
                <w:rFonts w:hint="eastAsia"/>
                <w:sz w:val="24"/>
              </w:rPr>
              <w:t xml:space="preserve">; 15 </w:t>
            </w:r>
            <w:r w:rsidRPr="003B6880">
              <w:rPr>
                <w:rFonts w:hint="eastAsia"/>
                <w:sz w:val="24"/>
              </w:rPr>
              <w:t>–</w:t>
            </w:r>
            <w:r w:rsidRPr="003B6880">
              <w:rPr>
                <w:rFonts w:hint="eastAsia"/>
                <w:sz w:val="24"/>
              </w:rPr>
              <w:t xml:space="preserve"> </w:t>
            </w:r>
            <w:r w:rsidRPr="003B6880">
              <w:rPr>
                <w:rFonts w:hint="eastAsia"/>
                <w:sz w:val="24"/>
              </w:rPr>
              <w:t>差压计</w:t>
            </w:r>
            <w:r w:rsidRPr="003B6880">
              <w:rPr>
                <w:rFonts w:hint="eastAsia"/>
                <w:sz w:val="24"/>
              </w:rPr>
              <w:t>;16</w:t>
            </w:r>
            <w:r w:rsidRPr="003B6880">
              <w:rPr>
                <w:rFonts w:hint="eastAsia"/>
                <w:sz w:val="24"/>
              </w:rPr>
              <w:t>–试验模型</w:t>
            </w:r>
            <w:r w:rsidRPr="003B6880">
              <w:rPr>
                <w:rFonts w:hint="eastAsia"/>
                <w:sz w:val="24"/>
              </w:rPr>
              <w:t>; 18</w:t>
            </w:r>
            <w:r w:rsidRPr="003B6880">
              <w:rPr>
                <w:rFonts w:hint="eastAsia"/>
                <w:sz w:val="24"/>
              </w:rPr>
              <w:t>–控制转速旋转驱动</w:t>
            </w:r>
            <w:r w:rsidRPr="003B6880">
              <w:rPr>
                <w:rFonts w:hint="eastAsia"/>
                <w:sz w:val="24"/>
              </w:rPr>
              <w:t>.</w:t>
            </w:r>
          </w:p>
        </w:tc>
      </w:tr>
      <w:tr w:rsidR="00430ADC" w:rsidRPr="00893896" w:rsidTr="00392A4B">
        <w:trPr>
          <w:trHeight w:val="624"/>
        </w:trPr>
        <w:tc>
          <w:tcPr>
            <w:tcW w:w="1591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产地要求</w:t>
            </w:r>
          </w:p>
        </w:tc>
        <w:tc>
          <w:tcPr>
            <w:tcW w:w="7174" w:type="dxa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 w:rsidRPr="00893896">
              <w:rPr>
                <w:rFonts w:eastAsia="仿宋_GB2312" w:hAnsi="宋体"/>
                <w:noProof w:val="0"/>
                <w:kern w:val="2"/>
                <w:sz w:val="24"/>
              </w:rPr>
              <w:t>本项目采购货物须为中华人民共和国境内生产（不含港澳台地区）；</w:t>
            </w:r>
          </w:p>
        </w:tc>
      </w:tr>
    </w:tbl>
    <w:p w:rsidR="00430ADC" w:rsidRPr="00893896" w:rsidRDefault="00430ADC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 w:rsidRPr="00893896">
        <w:rPr>
          <w:szCs w:val="21"/>
        </w:rPr>
        <w:t>二、设备清单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099"/>
        <w:gridCol w:w="1133"/>
        <w:gridCol w:w="1277"/>
        <w:gridCol w:w="1185"/>
      </w:tblGrid>
      <w:tr w:rsidR="00430ADC" w:rsidRPr="00893896" w:rsidTr="000247EF">
        <w:trPr>
          <w:trHeight w:val="567"/>
        </w:trPr>
        <w:tc>
          <w:tcPr>
            <w:tcW w:w="486" w:type="pct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序号</w:t>
            </w:r>
          </w:p>
        </w:tc>
        <w:tc>
          <w:tcPr>
            <w:tcW w:w="2405" w:type="pct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设备名称</w:t>
            </w:r>
          </w:p>
        </w:tc>
        <w:tc>
          <w:tcPr>
            <w:tcW w:w="665" w:type="pct"/>
            <w:shd w:val="clear" w:color="auto" w:fill="auto"/>
          </w:tcPr>
          <w:p w:rsidR="00430ADC" w:rsidRPr="00893896" w:rsidRDefault="00430ADC" w:rsidP="000247EF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单位</w:t>
            </w:r>
          </w:p>
        </w:tc>
        <w:tc>
          <w:tcPr>
            <w:tcW w:w="749" w:type="pct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数量</w:t>
            </w:r>
          </w:p>
        </w:tc>
        <w:tc>
          <w:tcPr>
            <w:tcW w:w="695" w:type="pct"/>
            <w:shd w:val="clear" w:color="auto" w:fill="auto"/>
          </w:tcPr>
          <w:p w:rsidR="00430ADC" w:rsidRPr="00893896" w:rsidRDefault="00430ADC" w:rsidP="00392A4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备注</w:t>
            </w: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t>1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不锈钢水箱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Pr="00893896" w:rsidRDefault="00127B18" w:rsidP="000865F2">
            <w:pPr>
              <w:pStyle w:val="a3"/>
              <w:snapToGrid w:val="0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Pr="008976C7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BB3FD6">
            <w:pPr>
              <w:pStyle w:val="a3"/>
              <w:snapToGrid w:val="0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t>2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搅拌装置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t>3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离心泵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t>4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电动球阀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Pr="008976C7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4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lastRenderedPageBreak/>
              <w:t>5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流量传感器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Pr="008976C7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6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差压变送器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Pr="008976C7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t>7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压力变送器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Pr="008976C7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8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温度传感器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9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取样球阀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C5209D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3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10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手球阀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Pr="008976C7" w:rsidRDefault="003B6880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3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11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Pr="008976C7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操作台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12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工控机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FE064C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13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显示屏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只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14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数据采集</w:t>
            </w:r>
            <w:r w:rsidR="00CF2C60">
              <w:rPr>
                <w:rFonts w:ascii="宋体" w:hAnsi="宋体" w:cs="Arial" w:hint="eastAsia"/>
              </w:rPr>
              <w:t>系统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套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15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过滤器试验模型定制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4C743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套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28383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16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Default="00127B18" w:rsidP="00127B18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旋转驱动总成</w:t>
            </w:r>
          </w:p>
          <w:p w:rsidR="00127B18" w:rsidRPr="008976C7" w:rsidRDefault="00127B18" w:rsidP="00127B18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（变频电机+变频器）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套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127B18" w:rsidRPr="00893896" w:rsidTr="000865F2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127B18" w:rsidRDefault="00127B18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17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127B18" w:rsidRPr="00DF16D0" w:rsidRDefault="00127B18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管路与接头、定制加工件、其他系统辅件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127B18" w:rsidRDefault="00127B18" w:rsidP="000865F2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套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127B18" w:rsidRDefault="00127B18" w:rsidP="000865F2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127B18" w:rsidRPr="00664440" w:rsidRDefault="00127B18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  <w:tr w:rsidR="00261F69" w:rsidRPr="00893896" w:rsidTr="00F5448E">
        <w:trPr>
          <w:trHeight w:val="582"/>
        </w:trPr>
        <w:tc>
          <w:tcPr>
            <w:tcW w:w="486" w:type="pct"/>
            <w:shd w:val="clear" w:color="auto" w:fill="auto"/>
            <w:vAlign w:val="center"/>
          </w:tcPr>
          <w:p w:rsidR="00261F69" w:rsidRDefault="00261F69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18</w:t>
            </w:r>
          </w:p>
        </w:tc>
        <w:tc>
          <w:tcPr>
            <w:tcW w:w="2405" w:type="pct"/>
            <w:shd w:val="clear" w:color="auto" w:fill="auto"/>
            <w:vAlign w:val="center"/>
          </w:tcPr>
          <w:p w:rsidR="00261F69" w:rsidRDefault="00261F69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试验台</w:t>
            </w:r>
            <w:r w:rsidR="005605A1">
              <w:rPr>
                <w:rFonts w:ascii="宋体" w:hAnsi="宋体" w:cs="Arial" w:hint="eastAsia"/>
              </w:rPr>
              <w:t>测控</w:t>
            </w:r>
            <w:r>
              <w:rPr>
                <w:rFonts w:ascii="宋体" w:hAnsi="宋体" w:cs="Arial" w:hint="eastAsia"/>
              </w:rPr>
              <w:t>程序开发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261F69" w:rsidRDefault="00261F69" w:rsidP="00D3790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套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261F69" w:rsidRDefault="00261F69" w:rsidP="00D3790B">
            <w:pPr>
              <w:spacing w:line="360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</w:t>
            </w:r>
          </w:p>
        </w:tc>
        <w:tc>
          <w:tcPr>
            <w:tcW w:w="695" w:type="pct"/>
            <w:shd w:val="clear" w:color="auto" w:fill="auto"/>
          </w:tcPr>
          <w:p w:rsidR="00261F69" w:rsidRPr="00664440" w:rsidRDefault="00261F69" w:rsidP="00392A4B">
            <w:pPr>
              <w:pStyle w:val="a3"/>
              <w:snapToGrid w:val="0"/>
              <w:spacing w:before="120" w:after="120" w:line="300" w:lineRule="exact"/>
              <w:outlineLvl w:val="0"/>
              <w:rPr>
                <w:sz w:val="24"/>
                <w:szCs w:val="24"/>
              </w:rPr>
            </w:pPr>
          </w:p>
        </w:tc>
      </w:tr>
    </w:tbl>
    <w:p w:rsidR="00BD7E92" w:rsidRDefault="00BD7E92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</w:p>
    <w:p w:rsidR="00BD7E92" w:rsidRDefault="00BD7E92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 w:rsidRPr="00893896">
        <w:rPr>
          <w:szCs w:val="21"/>
        </w:rPr>
        <w:t>三、技术需求表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"/>
        <w:gridCol w:w="2424"/>
        <w:gridCol w:w="5294"/>
      </w:tblGrid>
      <w:tr w:rsidR="00F76171" w:rsidRPr="00893896" w:rsidTr="00985B81">
        <w:trPr>
          <w:trHeight w:val="567"/>
        </w:trPr>
        <w:tc>
          <w:tcPr>
            <w:tcW w:w="472" w:type="pct"/>
            <w:shd w:val="clear" w:color="auto" w:fill="auto"/>
          </w:tcPr>
          <w:p w:rsidR="00F76171" w:rsidRPr="00893896" w:rsidRDefault="00F76171" w:rsidP="00D3790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序号</w:t>
            </w:r>
          </w:p>
        </w:tc>
        <w:tc>
          <w:tcPr>
            <w:tcW w:w="1422" w:type="pct"/>
            <w:shd w:val="clear" w:color="auto" w:fill="auto"/>
          </w:tcPr>
          <w:p w:rsidR="00F76171" w:rsidRPr="00893896" w:rsidRDefault="00F76171" w:rsidP="00D3790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893896">
              <w:rPr>
                <w:szCs w:val="21"/>
              </w:rPr>
              <w:t>设备名称</w:t>
            </w:r>
          </w:p>
        </w:tc>
        <w:tc>
          <w:tcPr>
            <w:tcW w:w="3106" w:type="pct"/>
            <w:shd w:val="clear" w:color="auto" w:fill="auto"/>
          </w:tcPr>
          <w:p w:rsidR="00F76171" w:rsidRPr="00893896" w:rsidRDefault="00F76171" w:rsidP="00D3790B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 w:rsidRPr="00C47C32">
              <w:rPr>
                <w:szCs w:val="21"/>
              </w:rPr>
              <w:t>功能及技术参数要求</w:t>
            </w:r>
          </w:p>
        </w:tc>
      </w:tr>
      <w:tr w:rsidR="00F76171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F76171" w:rsidRPr="008976C7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t>1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F76171" w:rsidRPr="008976C7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不锈钢水箱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0C3F80" w:rsidRDefault="00985B81" w:rsidP="0076093C">
            <w:pPr>
              <w:pStyle w:val="a9"/>
              <w:widowControl/>
              <w:numPr>
                <w:ilvl w:val="0"/>
                <w:numId w:val="14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容量：</w:t>
            </w:r>
            <w:r w:rsidRPr="00985B81">
              <w:rPr>
                <w:rFonts w:hint="eastAsia"/>
              </w:rPr>
              <w:t>≥</w:t>
            </w:r>
            <w:r w:rsidR="000C3F80">
              <w:rPr>
                <w:rFonts w:hint="eastAsia"/>
              </w:rPr>
              <w:t>300</w:t>
            </w:r>
            <w:r w:rsidR="000C3F80">
              <w:rPr>
                <w:rFonts w:hint="eastAsia"/>
              </w:rPr>
              <w:t>升</w:t>
            </w:r>
            <w:r w:rsidR="002B4B71">
              <w:rPr>
                <w:rFonts w:hint="eastAsia"/>
              </w:rPr>
              <w:t>；</w:t>
            </w:r>
          </w:p>
          <w:p w:rsidR="00985B81" w:rsidRDefault="00985B81" w:rsidP="0076093C">
            <w:pPr>
              <w:pStyle w:val="a9"/>
              <w:widowControl/>
              <w:numPr>
                <w:ilvl w:val="0"/>
                <w:numId w:val="14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材质：</w:t>
            </w:r>
            <w:r>
              <w:rPr>
                <w:rFonts w:hint="eastAsia"/>
              </w:rPr>
              <w:t>304</w:t>
            </w:r>
            <w:r>
              <w:rPr>
                <w:rFonts w:hint="eastAsia"/>
              </w:rPr>
              <w:t>不锈钢</w:t>
            </w:r>
            <w:r w:rsidR="002B4B71">
              <w:rPr>
                <w:rFonts w:hint="eastAsia"/>
              </w:rPr>
              <w:t>；</w:t>
            </w:r>
          </w:p>
          <w:p w:rsidR="007161D3" w:rsidRDefault="007161D3" w:rsidP="0076093C">
            <w:pPr>
              <w:pStyle w:val="a9"/>
              <w:widowControl/>
              <w:numPr>
                <w:ilvl w:val="0"/>
                <w:numId w:val="14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厚度：</w:t>
            </w:r>
            <w:r>
              <w:rPr>
                <w:rFonts w:hint="eastAsia"/>
              </w:rPr>
              <w:t xml:space="preserve"> </w:t>
            </w:r>
            <w:r w:rsidRPr="00985B81">
              <w:rPr>
                <w:rFonts w:hint="eastAsia"/>
              </w:rPr>
              <w:t>≥</w:t>
            </w:r>
            <w:r>
              <w:rPr>
                <w:rFonts w:hint="eastAsia"/>
              </w:rPr>
              <w:t>1mm</w:t>
            </w:r>
            <w:r w:rsidR="002B4B71">
              <w:rPr>
                <w:rFonts w:hint="eastAsia"/>
              </w:rPr>
              <w:t>；</w:t>
            </w:r>
          </w:p>
          <w:p w:rsidR="00A50935" w:rsidRDefault="00A50935" w:rsidP="0076093C">
            <w:pPr>
              <w:pStyle w:val="a9"/>
              <w:widowControl/>
              <w:numPr>
                <w:ilvl w:val="0"/>
                <w:numId w:val="14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形状：中标后根据用户需求定制；</w:t>
            </w:r>
          </w:p>
          <w:p w:rsidR="000C3F80" w:rsidRDefault="000C3F80" w:rsidP="0076093C">
            <w:pPr>
              <w:pStyle w:val="a9"/>
              <w:widowControl/>
              <w:numPr>
                <w:ilvl w:val="0"/>
                <w:numId w:val="14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底部形状能方便去除沉积物</w:t>
            </w:r>
            <w:r w:rsidR="00985B81">
              <w:rPr>
                <w:rFonts w:hint="eastAsia"/>
              </w:rPr>
              <w:t>；</w:t>
            </w:r>
          </w:p>
          <w:p w:rsidR="000C3F80" w:rsidRDefault="000C3F80" w:rsidP="0076093C">
            <w:pPr>
              <w:pStyle w:val="a9"/>
              <w:widowControl/>
              <w:numPr>
                <w:ilvl w:val="0"/>
                <w:numId w:val="14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安装有搅拌装置以得到均匀分布的固液混合物</w:t>
            </w:r>
            <w:r w:rsidR="00A51DF5">
              <w:rPr>
                <w:rFonts w:hint="eastAsia"/>
              </w:rPr>
              <w:t>；</w:t>
            </w:r>
          </w:p>
          <w:p w:rsidR="000C3F80" w:rsidRDefault="006B057A" w:rsidP="0076093C">
            <w:pPr>
              <w:pStyle w:val="a9"/>
              <w:widowControl/>
              <w:numPr>
                <w:ilvl w:val="0"/>
                <w:numId w:val="14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预留有</w:t>
            </w:r>
            <w:r w:rsidR="000C3F80">
              <w:rPr>
                <w:rFonts w:hint="eastAsia"/>
              </w:rPr>
              <w:t>温度传感器</w:t>
            </w:r>
            <w:r>
              <w:rPr>
                <w:rFonts w:hint="eastAsia"/>
              </w:rPr>
              <w:t>安装孔</w:t>
            </w:r>
            <w:r w:rsidR="00A51DF5">
              <w:rPr>
                <w:rFonts w:hint="eastAsia"/>
              </w:rPr>
              <w:t>，</w:t>
            </w:r>
            <w:r>
              <w:rPr>
                <w:rFonts w:hint="eastAsia"/>
              </w:rPr>
              <w:t>传感器</w:t>
            </w:r>
            <w:r w:rsidR="00A51DF5">
              <w:rPr>
                <w:rFonts w:hint="eastAsia"/>
              </w:rPr>
              <w:t>能检测水箱温度</w:t>
            </w:r>
            <w:r w:rsidR="000C3F80">
              <w:rPr>
                <w:rFonts w:hint="eastAsia"/>
              </w:rPr>
              <w:t>，并输送温度信号到</w:t>
            </w:r>
            <w:r w:rsidR="00A51DF5">
              <w:rPr>
                <w:rFonts w:hint="eastAsia"/>
              </w:rPr>
              <w:t>控制</w:t>
            </w:r>
            <w:r w:rsidR="000C3F80">
              <w:rPr>
                <w:rFonts w:hint="eastAsia"/>
              </w:rPr>
              <w:t>电脑</w:t>
            </w:r>
            <w:r w:rsidR="00A51DF5">
              <w:rPr>
                <w:rFonts w:hint="eastAsia"/>
              </w:rPr>
              <w:t>；</w:t>
            </w:r>
          </w:p>
          <w:p w:rsidR="00550966" w:rsidRPr="00C60444" w:rsidRDefault="000C3F80" w:rsidP="00C60444">
            <w:pPr>
              <w:pStyle w:val="a9"/>
              <w:widowControl/>
              <w:numPr>
                <w:ilvl w:val="0"/>
                <w:numId w:val="14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提供能伸入箱内的途径，方便清理其内部</w:t>
            </w:r>
            <w:r w:rsidR="00A51DF5">
              <w:rPr>
                <w:rFonts w:hint="eastAsia"/>
              </w:rPr>
              <w:t>；</w:t>
            </w:r>
          </w:p>
        </w:tc>
      </w:tr>
      <w:tr w:rsidR="00F76171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F76171" w:rsidRPr="008976C7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t>2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F76171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搅拌装置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475605" w:rsidRPr="0076093C" w:rsidRDefault="00475605" w:rsidP="0076093C">
            <w:pPr>
              <w:pStyle w:val="a9"/>
              <w:widowControl/>
              <w:numPr>
                <w:ilvl w:val="0"/>
                <w:numId w:val="16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额定功率：</w:t>
            </w:r>
            <w:r w:rsidR="00D80A55" w:rsidRPr="0076093C">
              <w:rPr>
                <w:rFonts w:hint="eastAsia"/>
              </w:rPr>
              <w:t>≥</w:t>
            </w:r>
            <w:r w:rsidR="00D80A55" w:rsidRPr="0076093C">
              <w:rPr>
                <w:rFonts w:hint="eastAsia"/>
              </w:rPr>
              <w:t xml:space="preserve"> 0.7KW</w:t>
            </w:r>
            <w:r w:rsidR="002B4B71">
              <w:rPr>
                <w:rFonts w:hint="eastAsia"/>
              </w:rPr>
              <w:t>；</w:t>
            </w:r>
          </w:p>
          <w:p w:rsidR="00F76171" w:rsidRPr="0076093C" w:rsidRDefault="00985B81" w:rsidP="0076093C">
            <w:pPr>
              <w:pStyle w:val="a9"/>
              <w:widowControl/>
              <w:numPr>
                <w:ilvl w:val="0"/>
                <w:numId w:val="16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lastRenderedPageBreak/>
              <w:t>额定转速：≥</w:t>
            </w:r>
            <w:r w:rsidR="00A51DF5" w:rsidRPr="0076093C">
              <w:rPr>
                <w:rFonts w:hint="eastAsia"/>
              </w:rPr>
              <w:t xml:space="preserve">  </w:t>
            </w:r>
            <w:r w:rsidR="00A02E60">
              <w:t>3</w:t>
            </w:r>
            <w:r w:rsidR="007C1D66">
              <w:t>0</w:t>
            </w:r>
            <w:r w:rsidR="00A51DF5" w:rsidRPr="0076093C">
              <w:rPr>
                <w:rFonts w:hint="eastAsia"/>
              </w:rPr>
              <w:t xml:space="preserve"> r/min</w:t>
            </w:r>
            <w:r w:rsidR="002B4B71">
              <w:rPr>
                <w:rFonts w:hint="eastAsia"/>
              </w:rPr>
              <w:t>；</w:t>
            </w:r>
          </w:p>
          <w:p w:rsidR="00985B81" w:rsidRPr="0076093C" w:rsidRDefault="00985B81" w:rsidP="0076093C">
            <w:pPr>
              <w:pStyle w:val="a9"/>
              <w:widowControl/>
              <w:numPr>
                <w:ilvl w:val="0"/>
                <w:numId w:val="16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负载扭矩：≥</w:t>
            </w:r>
            <w:r w:rsidR="00A51DF5" w:rsidRPr="0076093C">
              <w:rPr>
                <w:rFonts w:hint="eastAsia"/>
              </w:rPr>
              <w:t xml:space="preserve">  </w:t>
            </w:r>
            <w:r w:rsidR="003B6880">
              <w:t>1</w:t>
            </w:r>
            <w:r w:rsidR="003B6880">
              <w:rPr>
                <w:rFonts w:hint="eastAsia"/>
              </w:rPr>
              <w:t xml:space="preserve"> </w:t>
            </w:r>
            <w:r w:rsidR="00A51DF5" w:rsidRPr="0076093C">
              <w:rPr>
                <w:rFonts w:hint="eastAsia"/>
              </w:rPr>
              <w:t>N.m</w:t>
            </w:r>
            <w:r w:rsidR="002B4B71">
              <w:rPr>
                <w:rFonts w:hint="eastAsia"/>
              </w:rPr>
              <w:t>；</w:t>
            </w:r>
          </w:p>
          <w:p w:rsidR="00290EC1" w:rsidRPr="0076093C" w:rsidRDefault="00290EC1" w:rsidP="0076093C">
            <w:pPr>
              <w:pStyle w:val="a9"/>
              <w:widowControl/>
              <w:numPr>
                <w:ilvl w:val="0"/>
                <w:numId w:val="16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形状尺寸：</w:t>
            </w:r>
            <w:r w:rsidR="006F4925">
              <w:rPr>
                <w:rFonts w:hint="eastAsia"/>
              </w:rPr>
              <w:t>中标后定制，并</w:t>
            </w:r>
            <w:r w:rsidR="00E05F1B">
              <w:rPr>
                <w:rFonts w:hint="eastAsia"/>
              </w:rPr>
              <w:t>与不锈钢水箱配套</w:t>
            </w:r>
          </w:p>
        </w:tc>
      </w:tr>
      <w:tr w:rsidR="00F76171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F76171" w:rsidRPr="008976C7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lastRenderedPageBreak/>
              <w:t>3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F76171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离心泵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321472" w:rsidRDefault="00321472" w:rsidP="0076093C">
            <w:pPr>
              <w:pStyle w:val="a9"/>
              <w:widowControl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▲</w:t>
            </w:r>
            <w:r w:rsidR="00743052">
              <w:rPr>
                <w:rFonts w:hint="eastAsia"/>
              </w:rPr>
              <w:t>能适用于含直径</w:t>
            </w:r>
            <w:r w:rsidR="00743052" w:rsidRPr="0076093C">
              <w:rPr>
                <w:rFonts w:hint="eastAsia"/>
              </w:rPr>
              <w:t>≤</w:t>
            </w:r>
            <w:r w:rsidRPr="00BD0BD0">
              <w:rPr>
                <w:rFonts w:hint="eastAsia"/>
              </w:rPr>
              <w:t>0.5</w:t>
            </w:r>
            <w:r w:rsidRPr="00BD0BD0">
              <w:rPr>
                <w:rFonts w:hint="eastAsia"/>
              </w:rPr>
              <w:t>毫米和浓度＜</w:t>
            </w:r>
            <w:r w:rsidRPr="00BD0BD0">
              <w:rPr>
                <w:rFonts w:hint="eastAsia"/>
              </w:rPr>
              <w:t>0.1%</w:t>
            </w:r>
            <w:r w:rsidRPr="00BD0BD0">
              <w:rPr>
                <w:rFonts w:hint="eastAsia"/>
              </w:rPr>
              <w:t>的固体掺合料的液体</w:t>
            </w:r>
            <w:r w:rsidR="00743052">
              <w:rPr>
                <w:rFonts w:hint="eastAsia"/>
              </w:rPr>
              <w:t>环境</w:t>
            </w:r>
            <w:r w:rsidR="002B4B71">
              <w:rPr>
                <w:rFonts w:hint="eastAsia"/>
              </w:rPr>
              <w:t>；</w:t>
            </w:r>
          </w:p>
          <w:p w:rsidR="00743052" w:rsidRDefault="00743052" w:rsidP="0076093C">
            <w:pPr>
              <w:pStyle w:val="a9"/>
              <w:widowControl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流量</w:t>
            </w:r>
            <w:r w:rsidR="003B6880">
              <w:rPr>
                <w:rFonts w:hint="eastAsia"/>
              </w:rPr>
              <w:t>1-</w:t>
            </w:r>
            <w:r>
              <w:rPr>
                <w:rFonts w:hint="eastAsia"/>
              </w:rPr>
              <w:t>10m</w:t>
            </w:r>
            <w:r w:rsidRPr="00B34FC3">
              <w:rPr>
                <w:rFonts w:hint="eastAsia"/>
                <w:vertAlign w:val="superscript"/>
              </w:rPr>
              <w:t>3</w:t>
            </w:r>
            <w:r>
              <w:rPr>
                <w:rFonts w:hint="eastAsia"/>
              </w:rPr>
              <w:t>/h</w:t>
            </w:r>
            <w:r w:rsidR="003B6880">
              <w:rPr>
                <w:rFonts w:hint="eastAsia"/>
              </w:rPr>
              <w:t>,</w:t>
            </w:r>
            <w:r w:rsidR="003B6880">
              <w:rPr>
                <w:rFonts w:hint="eastAsia"/>
              </w:rPr>
              <w:t>可调节</w:t>
            </w:r>
            <w:r w:rsidR="002B4B71">
              <w:rPr>
                <w:rFonts w:hint="eastAsia"/>
              </w:rPr>
              <w:t>；</w:t>
            </w:r>
          </w:p>
          <w:p w:rsidR="00DC1753" w:rsidRDefault="00743052" w:rsidP="0076093C">
            <w:pPr>
              <w:pStyle w:val="a9"/>
              <w:widowControl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额定工作压力：</w:t>
            </w:r>
            <w:r w:rsidR="003B6880">
              <w:rPr>
                <w:rFonts w:hint="eastAsia"/>
              </w:rPr>
              <w:t>0.3-</w:t>
            </w:r>
            <w:r>
              <w:rPr>
                <w:rFonts w:hint="eastAsia"/>
              </w:rPr>
              <w:t>0.</w:t>
            </w:r>
            <w:r w:rsidR="00B925BA">
              <w:rPr>
                <w:rFonts w:hint="eastAsia"/>
              </w:rPr>
              <w:t>5</w:t>
            </w:r>
            <w:r>
              <w:rPr>
                <w:rFonts w:hint="eastAsia"/>
              </w:rPr>
              <w:t>MPa</w:t>
            </w:r>
            <w:r w:rsidR="003B6880">
              <w:rPr>
                <w:rFonts w:hint="eastAsia"/>
              </w:rPr>
              <w:t>，可设置</w:t>
            </w:r>
            <w:r w:rsidR="002B4B71">
              <w:rPr>
                <w:rFonts w:hint="eastAsia"/>
              </w:rPr>
              <w:t>；</w:t>
            </w:r>
          </w:p>
          <w:p w:rsidR="00DC1753" w:rsidRPr="0076093C" w:rsidRDefault="00DC1753" w:rsidP="0076093C">
            <w:pPr>
              <w:pStyle w:val="a9"/>
              <w:widowControl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扬程：</w:t>
            </w:r>
            <w:r w:rsidRPr="0076093C">
              <w:rPr>
                <w:rFonts w:hint="eastAsia"/>
              </w:rPr>
              <w:t>≥</w:t>
            </w:r>
            <w:r w:rsidRPr="0076093C">
              <w:rPr>
                <w:rFonts w:hint="eastAsia"/>
              </w:rPr>
              <w:t>30m</w:t>
            </w:r>
            <w:r w:rsidR="002B4B71">
              <w:rPr>
                <w:rFonts w:hint="eastAsia"/>
              </w:rPr>
              <w:t>；</w:t>
            </w:r>
          </w:p>
          <w:p w:rsidR="00DC1753" w:rsidRPr="0076093C" w:rsidRDefault="00DC1753" w:rsidP="0076093C">
            <w:pPr>
              <w:pStyle w:val="a9"/>
              <w:widowControl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电机功率：≥</w:t>
            </w:r>
            <w:r w:rsidRPr="0076093C">
              <w:rPr>
                <w:rFonts w:hint="eastAsia"/>
              </w:rPr>
              <w:t>5</w:t>
            </w:r>
            <w:r w:rsidR="00DF6CED">
              <w:rPr>
                <w:rFonts w:hint="eastAsia"/>
              </w:rPr>
              <w:t>k</w:t>
            </w:r>
            <w:r w:rsidRPr="0076093C">
              <w:rPr>
                <w:rFonts w:hint="eastAsia"/>
              </w:rPr>
              <w:t>W</w:t>
            </w:r>
            <w:r w:rsidR="002B4B71">
              <w:rPr>
                <w:rFonts w:hint="eastAsia"/>
              </w:rPr>
              <w:t>；</w:t>
            </w:r>
          </w:p>
          <w:p w:rsidR="00743052" w:rsidRDefault="00DC1753" w:rsidP="0076093C">
            <w:pPr>
              <w:pStyle w:val="a9"/>
              <w:widowControl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额定转速：</w:t>
            </w:r>
            <w:r w:rsidR="003B6880">
              <w:rPr>
                <w:rFonts w:hint="eastAsia"/>
              </w:rPr>
              <w:t xml:space="preserve"> </w:t>
            </w:r>
            <w:r w:rsidR="00FC5F1D">
              <w:rPr>
                <w:rFonts w:hint="eastAsia"/>
              </w:rPr>
              <w:t>1</w:t>
            </w:r>
            <w:r w:rsidR="00FC5F1D">
              <w:t>5</w:t>
            </w:r>
            <w:r w:rsidRPr="0076093C">
              <w:rPr>
                <w:rFonts w:hint="eastAsia"/>
              </w:rPr>
              <w:t>00r/min</w:t>
            </w:r>
            <w:r w:rsidR="002B4B71">
              <w:rPr>
                <w:rFonts w:hint="eastAsia"/>
              </w:rPr>
              <w:t>；</w:t>
            </w:r>
          </w:p>
          <w:p w:rsidR="00F76171" w:rsidRPr="00A06D09" w:rsidRDefault="00DC1753" w:rsidP="00A06D09">
            <w:pPr>
              <w:pStyle w:val="a9"/>
              <w:widowControl/>
              <w:numPr>
                <w:ilvl w:val="0"/>
                <w:numId w:val="17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材质：不锈钢</w:t>
            </w:r>
            <w:r w:rsidR="00354C01">
              <w:rPr>
                <w:rFonts w:hint="eastAsia"/>
              </w:rPr>
              <w:t>叶轮</w:t>
            </w:r>
            <w:r>
              <w:rPr>
                <w:rFonts w:hint="eastAsia"/>
              </w:rPr>
              <w:t>，</w:t>
            </w:r>
            <w:r w:rsidR="00D30B3C">
              <w:rPr>
                <w:rFonts w:hint="eastAsia"/>
              </w:rPr>
              <w:t>具有高耐</w:t>
            </w:r>
            <w:r w:rsidR="00743052">
              <w:rPr>
                <w:rFonts w:hint="eastAsia"/>
              </w:rPr>
              <w:t>腐蚀</w:t>
            </w:r>
            <w:r w:rsidR="00D30B3C">
              <w:rPr>
                <w:rFonts w:hint="eastAsia"/>
              </w:rPr>
              <w:t>性能</w:t>
            </w:r>
            <w:r w:rsidR="00147D49">
              <w:rPr>
                <w:rFonts w:hint="eastAsia"/>
              </w:rPr>
              <w:t>。</w:t>
            </w:r>
          </w:p>
        </w:tc>
      </w:tr>
      <w:tr w:rsidR="00F76171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F76171" w:rsidRPr="008976C7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t>4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F76171" w:rsidRPr="008976C7" w:rsidRDefault="00B10FF2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电动球阀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0C3F80" w:rsidRDefault="000C3F80" w:rsidP="0076093C">
            <w:pPr>
              <w:pStyle w:val="a9"/>
              <w:widowControl/>
              <w:numPr>
                <w:ilvl w:val="0"/>
                <w:numId w:val="18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▲</w:t>
            </w:r>
            <w:r w:rsidR="00B10FF2">
              <w:rPr>
                <w:rFonts w:hint="eastAsia"/>
              </w:rPr>
              <w:t>控制方式：调节型，</w:t>
            </w:r>
            <w:r>
              <w:rPr>
                <w:rFonts w:hint="eastAsia"/>
              </w:rPr>
              <w:t>由计算机控制流量</w:t>
            </w:r>
            <w:r w:rsidR="00B10FF2">
              <w:rPr>
                <w:rFonts w:hint="eastAsia"/>
              </w:rPr>
              <w:t>大小</w:t>
            </w:r>
            <w:r w:rsidR="002B4B71">
              <w:rPr>
                <w:rFonts w:hint="eastAsia"/>
              </w:rPr>
              <w:t>；</w:t>
            </w:r>
          </w:p>
          <w:p w:rsidR="00B10FF2" w:rsidRDefault="00B10FF2" w:rsidP="0076093C">
            <w:pPr>
              <w:pStyle w:val="a9"/>
              <w:widowControl/>
              <w:numPr>
                <w:ilvl w:val="0"/>
                <w:numId w:val="18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公称通径：</w:t>
            </w:r>
            <w:r w:rsidR="00253881">
              <w:rPr>
                <w:rFonts w:hint="eastAsia"/>
              </w:rPr>
              <w:t>与管道直径相配套；</w:t>
            </w:r>
          </w:p>
          <w:p w:rsidR="00B10FF2" w:rsidRDefault="00B10FF2" w:rsidP="0076093C">
            <w:pPr>
              <w:pStyle w:val="a9"/>
              <w:widowControl/>
              <w:numPr>
                <w:ilvl w:val="0"/>
                <w:numId w:val="18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连接方式：法兰</w:t>
            </w:r>
            <w:r w:rsidR="007C71F5">
              <w:rPr>
                <w:rFonts w:hint="eastAsia"/>
              </w:rPr>
              <w:t>或卡套</w:t>
            </w:r>
            <w:r w:rsidR="002B4B71">
              <w:rPr>
                <w:rFonts w:hint="eastAsia"/>
              </w:rPr>
              <w:t>；</w:t>
            </w:r>
          </w:p>
          <w:p w:rsidR="00B10FF2" w:rsidRPr="00217898" w:rsidRDefault="000C3F80" w:rsidP="00217898">
            <w:pPr>
              <w:pStyle w:val="a9"/>
              <w:widowControl/>
              <w:numPr>
                <w:ilvl w:val="0"/>
                <w:numId w:val="18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阀门处不允许有固体堆积</w:t>
            </w:r>
            <w:r w:rsidR="002B4B71">
              <w:rPr>
                <w:rFonts w:hint="eastAsia"/>
              </w:rPr>
              <w:t>；</w:t>
            </w:r>
          </w:p>
        </w:tc>
      </w:tr>
      <w:tr w:rsidR="003B6880" w:rsidRPr="00893896" w:rsidTr="00985B81">
        <w:trPr>
          <w:trHeight w:val="582"/>
        </w:trPr>
        <w:tc>
          <w:tcPr>
            <w:tcW w:w="472" w:type="pct"/>
            <w:vMerge w:val="restart"/>
            <w:shd w:val="clear" w:color="auto" w:fill="auto"/>
            <w:vAlign w:val="center"/>
          </w:tcPr>
          <w:p w:rsidR="003B6880" w:rsidRPr="008976C7" w:rsidRDefault="003B6880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5</w:t>
            </w:r>
          </w:p>
        </w:tc>
        <w:tc>
          <w:tcPr>
            <w:tcW w:w="1422" w:type="pct"/>
            <w:vMerge w:val="restart"/>
            <w:shd w:val="clear" w:color="auto" w:fill="auto"/>
            <w:vAlign w:val="center"/>
          </w:tcPr>
          <w:p w:rsidR="003B6880" w:rsidRPr="008976C7" w:rsidRDefault="003B6880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流量传感器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3B6880" w:rsidRDefault="003B6880" w:rsidP="003B6880">
            <w:pPr>
              <w:widowControl/>
              <w:adjustRightInd w:val="0"/>
              <w:snapToGrid w:val="0"/>
              <w:spacing w:line="312" w:lineRule="auto"/>
            </w:pPr>
            <w:r>
              <w:rPr>
                <w:rFonts w:hint="eastAsia"/>
              </w:rPr>
              <w:t>小流量：</w:t>
            </w:r>
          </w:p>
          <w:p w:rsidR="003B6880" w:rsidRDefault="003B6880" w:rsidP="003B6880">
            <w:pPr>
              <w:pStyle w:val="a9"/>
              <w:widowControl/>
              <w:numPr>
                <w:ilvl w:val="0"/>
                <w:numId w:val="24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测量范围</w:t>
            </w:r>
            <w:r>
              <w:rPr>
                <w:rFonts w:hint="eastAsia"/>
              </w:rPr>
              <w:t>0.15-1.5 m</w:t>
            </w:r>
            <w:r w:rsidRPr="003B6880">
              <w:rPr>
                <w:rFonts w:hint="eastAsia"/>
              </w:rPr>
              <w:t>3</w:t>
            </w:r>
            <w:r>
              <w:rPr>
                <w:rFonts w:hint="eastAsia"/>
              </w:rPr>
              <w:t>/h</w:t>
            </w:r>
            <w:r>
              <w:rPr>
                <w:rFonts w:hint="eastAsia"/>
              </w:rPr>
              <w:t>。对于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寸管道，流速</w:t>
            </w:r>
            <w:r w:rsidRPr="002829E4">
              <w:rPr>
                <w:rFonts w:hint="eastAsia"/>
                <w:sz w:val="24"/>
              </w:rPr>
              <w:t>≤</w:t>
            </w:r>
            <w:r>
              <w:rPr>
                <w:rFonts w:hint="eastAsia"/>
              </w:rPr>
              <w:t>0.01m/s</w:t>
            </w:r>
            <w:r>
              <w:rPr>
                <w:rFonts w:hint="eastAsia"/>
              </w:rPr>
              <w:t>；对于</w:t>
            </w:r>
            <w:r>
              <w:rPr>
                <w:rFonts w:hint="eastAsia"/>
              </w:rPr>
              <w:t>1/2</w:t>
            </w:r>
            <w:r>
              <w:rPr>
                <w:rFonts w:hint="eastAsia"/>
              </w:rPr>
              <w:t>寸管，流速</w:t>
            </w:r>
            <w:r w:rsidRPr="0076093C">
              <w:rPr>
                <w:rFonts w:hint="eastAsia"/>
              </w:rPr>
              <w:t>≥</w:t>
            </w:r>
            <w:r>
              <w:rPr>
                <w:rFonts w:hint="eastAsia"/>
              </w:rPr>
              <w:t>0.23m/s</w:t>
            </w:r>
            <w:r>
              <w:rPr>
                <w:rFonts w:hint="eastAsia"/>
              </w:rPr>
              <w:t>。（可以用电磁流量计或</w:t>
            </w:r>
            <w:r>
              <w:rPr>
                <w:rFonts w:hint="eastAsia"/>
              </w:rPr>
              <w:t>Coriolis</w:t>
            </w:r>
            <w:r>
              <w:rPr>
                <w:rFonts w:hint="eastAsia"/>
              </w:rPr>
              <w:t>流量计。前者不能用于非导电流体如油中）；</w:t>
            </w:r>
          </w:p>
          <w:p w:rsidR="003B6880" w:rsidRPr="00E553A9" w:rsidRDefault="003B6880" w:rsidP="0076093C">
            <w:pPr>
              <w:pStyle w:val="a9"/>
              <w:widowControl/>
              <w:numPr>
                <w:ilvl w:val="0"/>
                <w:numId w:val="24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▲</w:t>
            </w:r>
            <w:r>
              <w:rPr>
                <w:rFonts w:hint="eastAsia"/>
              </w:rPr>
              <w:t>能在计算机中读数据；</w:t>
            </w:r>
          </w:p>
        </w:tc>
      </w:tr>
      <w:tr w:rsidR="003B6880" w:rsidRPr="00893896" w:rsidTr="00985B81">
        <w:trPr>
          <w:trHeight w:val="582"/>
        </w:trPr>
        <w:tc>
          <w:tcPr>
            <w:tcW w:w="472" w:type="pct"/>
            <w:vMerge/>
            <w:shd w:val="clear" w:color="auto" w:fill="auto"/>
            <w:vAlign w:val="center"/>
          </w:tcPr>
          <w:p w:rsidR="003B6880" w:rsidRDefault="003B6880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</w:p>
        </w:tc>
        <w:tc>
          <w:tcPr>
            <w:tcW w:w="1422" w:type="pct"/>
            <w:vMerge/>
            <w:shd w:val="clear" w:color="auto" w:fill="auto"/>
            <w:vAlign w:val="center"/>
          </w:tcPr>
          <w:p w:rsidR="003B6880" w:rsidRDefault="003B6880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</w:p>
        </w:tc>
        <w:tc>
          <w:tcPr>
            <w:tcW w:w="3106" w:type="pct"/>
            <w:shd w:val="clear" w:color="auto" w:fill="auto"/>
            <w:vAlign w:val="center"/>
          </w:tcPr>
          <w:p w:rsidR="003B6880" w:rsidRDefault="003B6880" w:rsidP="003B6880">
            <w:pPr>
              <w:widowControl/>
              <w:adjustRightInd w:val="0"/>
              <w:snapToGrid w:val="0"/>
              <w:spacing w:line="312" w:lineRule="auto"/>
            </w:pPr>
            <w:r>
              <w:rPr>
                <w:rFonts w:hint="eastAsia"/>
              </w:rPr>
              <w:t>大流量：</w:t>
            </w:r>
          </w:p>
          <w:p w:rsidR="003B6880" w:rsidRDefault="003B6880" w:rsidP="003B6880">
            <w:pPr>
              <w:pStyle w:val="a9"/>
              <w:widowControl/>
              <w:numPr>
                <w:ilvl w:val="0"/>
                <w:numId w:val="27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测量范围</w:t>
            </w:r>
            <w:r>
              <w:rPr>
                <w:rFonts w:hint="eastAsia"/>
              </w:rPr>
              <w:t>1.5-15 m</w:t>
            </w:r>
            <w:r w:rsidRPr="003B6880">
              <w:rPr>
                <w:rFonts w:hint="eastAsia"/>
              </w:rPr>
              <w:t>3</w:t>
            </w:r>
            <w:r>
              <w:rPr>
                <w:rFonts w:hint="eastAsia"/>
              </w:rPr>
              <w:t>/h</w:t>
            </w:r>
            <w:r>
              <w:rPr>
                <w:rFonts w:hint="eastAsia"/>
              </w:rPr>
              <w:t>。对于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寸管道，流速</w:t>
            </w:r>
            <w:r w:rsidRPr="0076093C">
              <w:rPr>
                <w:rFonts w:hint="eastAsia"/>
              </w:rPr>
              <w:t>≥</w:t>
            </w:r>
            <w:r>
              <w:rPr>
                <w:rFonts w:hint="eastAsia"/>
              </w:rPr>
              <w:t>0.1m/s</w:t>
            </w:r>
            <w:r>
              <w:rPr>
                <w:rFonts w:hint="eastAsia"/>
              </w:rPr>
              <w:t>；对于</w:t>
            </w:r>
            <w:r>
              <w:rPr>
                <w:rFonts w:hint="eastAsia"/>
              </w:rPr>
              <w:t>1/2</w:t>
            </w:r>
            <w:r>
              <w:rPr>
                <w:rFonts w:hint="eastAsia"/>
              </w:rPr>
              <w:t>寸管，流速</w:t>
            </w:r>
            <w:r w:rsidRPr="0076093C">
              <w:rPr>
                <w:rFonts w:hint="eastAsia"/>
              </w:rPr>
              <w:t>≥</w:t>
            </w:r>
            <w:r>
              <w:rPr>
                <w:rFonts w:hint="eastAsia"/>
              </w:rPr>
              <w:t>0.23m/s</w:t>
            </w:r>
            <w:r>
              <w:rPr>
                <w:rFonts w:hint="eastAsia"/>
              </w:rPr>
              <w:t>。（可以用电磁流量计或</w:t>
            </w:r>
            <w:r>
              <w:rPr>
                <w:rFonts w:hint="eastAsia"/>
              </w:rPr>
              <w:t>Coriolis</w:t>
            </w:r>
            <w:r>
              <w:rPr>
                <w:rFonts w:hint="eastAsia"/>
              </w:rPr>
              <w:t>流量计。前者不能用于非导电流体如油中）；</w:t>
            </w:r>
          </w:p>
          <w:p w:rsidR="003B6880" w:rsidRDefault="003B6880" w:rsidP="003B6880">
            <w:pPr>
              <w:pStyle w:val="a9"/>
              <w:widowControl/>
              <w:numPr>
                <w:ilvl w:val="0"/>
                <w:numId w:val="27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▲</w:t>
            </w:r>
            <w:r>
              <w:rPr>
                <w:rFonts w:hint="eastAsia"/>
              </w:rPr>
              <w:t>能在计算机中读数据；</w:t>
            </w:r>
          </w:p>
        </w:tc>
      </w:tr>
      <w:tr w:rsidR="00F76171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F76171" w:rsidRPr="008976C7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6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F76171" w:rsidRPr="008976C7" w:rsidRDefault="00F76171" w:rsidP="006154A7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差压</w:t>
            </w:r>
            <w:r w:rsidR="006154A7">
              <w:rPr>
                <w:rFonts w:ascii="宋体" w:hAnsi="宋体" w:cs="Arial" w:hint="eastAsia"/>
              </w:rPr>
              <w:t>变送器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1E5BB1" w:rsidRDefault="001E5BB1" w:rsidP="001E5BB1">
            <w:pPr>
              <w:pStyle w:val="a9"/>
              <w:widowControl/>
              <w:numPr>
                <w:ilvl w:val="0"/>
                <w:numId w:val="9"/>
              </w:numPr>
              <w:adjustRightInd w:val="0"/>
              <w:snapToGrid w:val="0"/>
              <w:spacing w:line="312" w:lineRule="auto"/>
              <w:ind w:firstLineChars="0"/>
              <w:jc w:val="left"/>
            </w:pPr>
            <w:r>
              <w:rPr>
                <w:rFonts w:hint="eastAsia"/>
              </w:rPr>
              <w:t>品牌：</w:t>
            </w:r>
            <w:r w:rsidRPr="001E5BB1">
              <w:rPr>
                <w:rFonts w:hint="eastAsia"/>
              </w:rPr>
              <w:t>横河</w:t>
            </w:r>
          </w:p>
          <w:p w:rsidR="00581563" w:rsidRDefault="00581563" w:rsidP="006154A7">
            <w:pPr>
              <w:pStyle w:val="a9"/>
              <w:widowControl/>
              <w:numPr>
                <w:ilvl w:val="0"/>
                <w:numId w:val="9"/>
              </w:numPr>
              <w:adjustRightInd w:val="0"/>
              <w:snapToGrid w:val="0"/>
              <w:spacing w:line="312" w:lineRule="auto"/>
              <w:ind w:firstLineChars="0"/>
              <w:jc w:val="left"/>
            </w:pPr>
            <w:r>
              <w:rPr>
                <w:rFonts w:hint="eastAsia"/>
              </w:rPr>
              <w:t>测量范围</w:t>
            </w:r>
            <w:r>
              <w:rPr>
                <w:rFonts w:hint="eastAsia"/>
              </w:rPr>
              <w:t>1-100kPa</w:t>
            </w:r>
            <w:r w:rsidR="006154A7">
              <w:rPr>
                <w:rFonts w:hint="eastAsia"/>
              </w:rPr>
              <w:t>；</w:t>
            </w:r>
          </w:p>
          <w:p w:rsidR="006154A7" w:rsidRDefault="001E5BB1" w:rsidP="006154A7">
            <w:pPr>
              <w:pStyle w:val="a9"/>
              <w:widowControl/>
              <w:numPr>
                <w:ilvl w:val="0"/>
                <w:numId w:val="9"/>
              </w:numPr>
              <w:adjustRightInd w:val="0"/>
              <w:snapToGrid w:val="0"/>
              <w:spacing w:line="312" w:lineRule="auto"/>
              <w:ind w:firstLineChars="0"/>
              <w:jc w:val="left"/>
            </w:pPr>
            <w:r w:rsidRPr="0076093C">
              <w:rPr>
                <w:rFonts w:hint="eastAsia"/>
              </w:rPr>
              <w:t>▲</w:t>
            </w:r>
            <w:r w:rsidR="006154A7">
              <w:rPr>
                <w:rFonts w:hint="eastAsia"/>
              </w:rPr>
              <w:t>测量</w:t>
            </w:r>
            <w:r w:rsidRPr="0076093C">
              <w:rPr>
                <w:rFonts w:hint="eastAsia"/>
              </w:rPr>
              <w:t>误差≤</w:t>
            </w:r>
            <w:r w:rsidR="00217898">
              <w:rPr>
                <w:rFonts w:hint="eastAsia"/>
              </w:rPr>
              <w:t>0</w:t>
            </w:r>
            <w:r w:rsidR="00217898">
              <w:t>.5</w:t>
            </w:r>
            <w:r w:rsidR="00217898">
              <w:rPr>
                <w:rFonts w:hint="eastAsia"/>
              </w:rPr>
              <w:t>%</w:t>
            </w:r>
          </w:p>
          <w:p w:rsidR="006154A7" w:rsidRDefault="006154A7" w:rsidP="006154A7">
            <w:pPr>
              <w:pStyle w:val="a9"/>
              <w:widowControl/>
              <w:numPr>
                <w:ilvl w:val="0"/>
                <w:numId w:val="9"/>
              </w:numPr>
              <w:adjustRightInd w:val="0"/>
              <w:snapToGrid w:val="0"/>
              <w:spacing w:line="312" w:lineRule="auto"/>
              <w:ind w:firstLineChars="0"/>
              <w:jc w:val="left"/>
            </w:pPr>
            <w:r>
              <w:rPr>
                <w:rFonts w:hint="eastAsia"/>
              </w:rPr>
              <w:t>工作电压：</w:t>
            </w:r>
            <w:r w:rsidR="00217898">
              <w:rPr>
                <w:rFonts w:hint="eastAsia"/>
              </w:rPr>
              <w:t>2</w:t>
            </w:r>
            <w:r w:rsidR="00217898">
              <w:t>4</w:t>
            </w:r>
            <w:r w:rsidR="00217898">
              <w:rPr>
                <w:rFonts w:hint="eastAsia"/>
              </w:rPr>
              <w:t>V</w:t>
            </w:r>
          </w:p>
          <w:p w:rsidR="00852F3D" w:rsidRDefault="00852F3D" w:rsidP="006154A7">
            <w:pPr>
              <w:pStyle w:val="a9"/>
              <w:widowControl/>
              <w:numPr>
                <w:ilvl w:val="0"/>
                <w:numId w:val="9"/>
              </w:numPr>
              <w:adjustRightInd w:val="0"/>
              <w:snapToGrid w:val="0"/>
              <w:spacing w:line="312" w:lineRule="auto"/>
              <w:ind w:firstLineChars="0"/>
              <w:jc w:val="left"/>
            </w:pPr>
            <w:r>
              <w:rPr>
                <w:rFonts w:hint="eastAsia"/>
              </w:rPr>
              <w:t>接口形式及尺寸：</w:t>
            </w:r>
            <w:r w:rsidR="00217898">
              <w:rPr>
                <w:rFonts w:hint="eastAsia"/>
              </w:rPr>
              <w:t>公制或英制</w:t>
            </w:r>
          </w:p>
          <w:p w:rsidR="00F76171" w:rsidRDefault="00581563" w:rsidP="006154A7">
            <w:pPr>
              <w:pStyle w:val="a3"/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</w:rPr>
              <w:t>（</w:t>
            </w:r>
            <w:r w:rsidR="006154A7"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  <w:r w:rsidRPr="000A2A04">
              <w:rPr>
                <w:rFonts w:hint="eastAsia"/>
                <w:szCs w:val="21"/>
              </w:rPr>
              <w:t>▲</w:t>
            </w:r>
            <w:r>
              <w:rPr>
                <w:rFonts w:hint="eastAsia"/>
              </w:rPr>
              <w:t>能在计算机中读压力数据</w:t>
            </w:r>
          </w:p>
        </w:tc>
      </w:tr>
      <w:tr w:rsidR="00F76171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F76171" w:rsidRPr="008976C7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 w:rsidRPr="008976C7">
              <w:rPr>
                <w:rFonts w:ascii="宋体" w:hAnsi="宋体" w:cs="Arial" w:hint="eastAsia"/>
              </w:rPr>
              <w:t>7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F76171" w:rsidRPr="008976C7" w:rsidRDefault="00F76171" w:rsidP="006154A7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压力</w:t>
            </w:r>
            <w:r w:rsidR="006154A7">
              <w:rPr>
                <w:rFonts w:ascii="宋体" w:hAnsi="宋体" w:cs="Arial" w:hint="eastAsia"/>
              </w:rPr>
              <w:t>变送器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321472" w:rsidRPr="0076093C" w:rsidRDefault="00321472" w:rsidP="0076093C">
            <w:pPr>
              <w:pStyle w:val="a9"/>
              <w:widowControl/>
              <w:numPr>
                <w:ilvl w:val="0"/>
                <w:numId w:val="22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最大压力应该与泵特性相对应（约</w:t>
            </w:r>
            <w:r w:rsidRPr="0076093C">
              <w:rPr>
                <w:rFonts w:hint="eastAsia"/>
              </w:rPr>
              <w:t>0.5MPa</w:t>
            </w:r>
            <w:r w:rsidRPr="0076093C">
              <w:rPr>
                <w:rFonts w:hint="eastAsia"/>
              </w:rPr>
              <w:t>）</w:t>
            </w:r>
            <w:r w:rsidR="002B4B71">
              <w:rPr>
                <w:rFonts w:hint="eastAsia"/>
              </w:rPr>
              <w:t>；</w:t>
            </w:r>
          </w:p>
          <w:p w:rsidR="00321472" w:rsidRPr="0076093C" w:rsidRDefault="00321472" w:rsidP="0076093C">
            <w:pPr>
              <w:pStyle w:val="a9"/>
              <w:widowControl/>
              <w:numPr>
                <w:ilvl w:val="0"/>
                <w:numId w:val="22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▲精度误差</w:t>
            </w:r>
            <w:r w:rsidR="006154A7" w:rsidRPr="0076093C">
              <w:rPr>
                <w:rFonts w:hint="eastAsia"/>
              </w:rPr>
              <w:t>≤</w:t>
            </w:r>
            <w:r w:rsidRPr="0076093C">
              <w:rPr>
                <w:rFonts w:hint="eastAsia"/>
              </w:rPr>
              <w:t>1%</w:t>
            </w:r>
            <w:r w:rsidR="002B4B71">
              <w:rPr>
                <w:rFonts w:hint="eastAsia"/>
              </w:rPr>
              <w:t>；</w:t>
            </w:r>
          </w:p>
          <w:p w:rsidR="006154A7" w:rsidRPr="0076093C" w:rsidRDefault="006154A7" w:rsidP="0076093C">
            <w:pPr>
              <w:pStyle w:val="a9"/>
              <w:widowControl/>
              <w:numPr>
                <w:ilvl w:val="0"/>
                <w:numId w:val="22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工作电压：</w:t>
            </w:r>
            <w:r w:rsidR="00217898">
              <w:rPr>
                <w:rFonts w:hint="eastAsia"/>
              </w:rPr>
              <w:t>2</w:t>
            </w:r>
            <w:r w:rsidR="00217898">
              <w:t>4</w:t>
            </w:r>
            <w:r w:rsidR="00217898">
              <w:rPr>
                <w:rFonts w:hint="eastAsia"/>
              </w:rPr>
              <w:t>V</w:t>
            </w:r>
          </w:p>
          <w:p w:rsidR="00852F3D" w:rsidRDefault="00852F3D" w:rsidP="0076093C">
            <w:pPr>
              <w:pStyle w:val="a9"/>
              <w:widowControl/>
              <w:numPr>
                <w:ilvl w:val="0"/>
                <w:numId w:val="22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接口形式及尺寸：</w:t>
            </w:r>
            <w:r w:rsidR="00217898">
              <w:rPr>
                <w:rFonts w:hint="eastAsia"/>
              </w:rPr>
              <w:t>公制或英制</w:t>
            </w:r>
          </w:p>
          <w:p w:rsidR="00F76171" w:rsidRDefault="00321472" w:rsidP="0076093C">
            <w:pPr>
              <w:pStyle w:val="a9"/>
              <w:widowControl/>
              <w:numPr>
                <w:ilvl w:val="0"/>
                <w:numId w:val="22"/>
              </w:numPr>
              <w:adjustRightInd w:val="0"/>
              <w:snapToGrid w:val="0"/>
              <w:spacing w:line="312" w:lineRule="auto"/>
              <w:ind w:firstLineChars="0"/>
              <w:rPr>
                <w:szCs w:val="21"/>
              </w:rPr>
            </w:pPr>
            <w:r w:rsidRPr="0076093C">
              <w:rPr>
                <w:rFonts w:hint="eastAsia"/>
              </w:rPr>
              <w:t>▲能在计算机中读压力数据</w:t>
            </w:r>
            <w:r w:rsidR="002B4B71">
              <w:rPr>
                <w:rFonts w:hint="eastAsia"/>
              </w:rPr>
              <w:t>；</w:t>
            </w:r>
          </w:p>
        </w:tc>
      </w:tr>
      <w:tr w:rsidR="00F76171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F76171" w:rsidRPr="008976C7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lastRenderedPageBreak/>
              <w:t>8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F76171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温度传感器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F76171" w:rsidRPr="0076093C" w:rsidRDefault="00EB3D67" w:rsidP="0076093C">
            <w:pPr>
              <w:pStyle w:val="a9"/>
              <w:widowControl/>
              <w:numPr>
                <w:ilvl w:val="0"/>
                <w:numId w:val="23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测量温度范围：</w:t>
            </w:r>
            <w:r w:rsidR="00F0660F">
              <w:rPr>
                <w:rFonts w:hint="eastAsia"/>
              </w:rPr>
              <w:t>-</w:t>
            </w:r>
            <w:r w:rsidR="00F0660F">
              <w:t>50</w:t>
            </w:r>
            <w:r w:rsidR="00F0660F">
              <w:rPr>
                <w:rFonts w:hint="eastAsia"/>
              </w:rPr>
              <w:t>~</w:t>
            </w:r>
            <w:r w:rsidR="00F0660F">
              <w:t xml:space="preserve">100 </w:t>
            </w:r>
            <w:r w:rsidR="00F0660F" w:rsidRPr="00F0660F">
              <w:rPr>
                <w:vertAlign w:val="superscript"/>
              </w:rPr>
              <w:t>o</w:t>
            </w:r>
            <w:r w:rsidR="00F0660F">
              <w:t>C</w:t>
            </w:r>
            <w:r w:rsidR="00C7572C">
              <w:rPr>
                <w:rFonts w:hint="eastAsia"/>
              </w:rPr>
              <w:t>；</w:t>
            </w:r>
          </w:p>
          <w:p w:rsidR="00EB3D67" w:rsidRPr="0076093C" w:rsidRDefault="00EB3D67" w:rsidP="0076093C">
            <w:pPr>
              <w:pStyle w:val="a9"/>
              <w:widowControl/>
              <w:numPr>
                <w:ilvl w:val="0"/>
                <w:numId w:val="23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测量精度</w:t>
            </w:r>
            <w:r w:rsidRPr="0076093C">
              <w:rPr>
                <w:rFonts w:hint="eastAsia"/>
              </w:rPr>
              <w:t>:</w:t>
            </w:r>
            <w:r w:rsidR="00F34293">
              <w:t xml:space="preserve"> 0.5%</w:t>
            </w:r>
            <w:r w:rsidR="00C7572C">
              <w:rPr>
                <w:rFonts w:hint="eastAsia"/>
              </w:rPr>
              <w:t>；</w:t>
            </w:r>
          </w:p>
          <w:p w:rsidR="00EB3D67" w:rsidRPr="0076093C" w:rsidRDefault="0089012A" w:rsidP="0076093C">
            <w:pPr>
              <w:pStyle w:val="a9"/>
              <w:widowControl/>
              <w:numPr>
                <w:ilvl w:val="0"/>
                <w:numId w:val="23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接口形式及尺寸：</w:t>
            </w:r>
            <w:r w:rsidR="00F34293">
              <w:rPr>
                <w:rFonts w:hint="eastAsia"/>
              </w:rPr>
              <w:t>公制或英制</w:t>
            </w:r>
            <w:r w:rsidR="00C7572C">
              <w:rPr>
                <w:rFonts w:hint="eastAsia"/>
              </w:rPr>
              <w:t>；</w:t>
            </w:r>
          </w:p>
          <w:p w:rsidR="007F0C19" w:rsidRDefault="007F0C19" w:rsidP="0076093C">
            <w:pPr>
              <w:pStyle w:val="a9"/>
              <w:widowControl/>
              <w:numPr>
                <w:ilvl w:val="0"/>
                <w:numId w:val="23"/>
              </w:numPr>
              <w:adjustRightInd w:val="0"/>
              <w:snapToGrid w:val="0"/>
              <w:spacing w:line="312" w:lineRule="auto"/>
              <w:ind w:firstLineChars="0"/>
              <w:rPr>
                <w:szCs w:val="21"/>
              </w:rPr>
            </w:pPr>
            <w:r w:rsidRPr="0076093C">
              <w:rPr>
                <w:rFonts w:hint="eastAsia"/>
              </w:rPr>
              <w:t>可以与主控系统通讯，传递温度信号供主控显示。</w:t>
            </w:r>
          </w:p>
        </w:tc>
      </w:tr>
      <w:tr w:rsidR="00F76171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F76171" w:rsidRPr="008976C7" w:rsidRDefault="00F76171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9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F76171" w:rsidRDefault="000C3F80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取样</w:t>
            </w:r>
            <w:r w:rsidR="00F76171">
              <w:rPr>
                <w:rFonts w:ascii="宋体" w:hAnsi="宋体" w:cs="Arial" w:hint="eastAsia"/>
              </w:rPr>
              <w:t>球阀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89012A" w:rsidRDefault="0089012A" w:rsidP="0076093C">
            <w:pPr>
              <w:pStyle w:val="a9"/>
              <w:widowControl/>
              <w:numPr>
                <w:ilvl w:val="0"/>
                <w:numId w:val="21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公称通径：与管道直径相配套</w:t>
            </w:r>
            <w:r w:rsidR="00C7572C">
              <w:rPr>
                <w:rFonts w:hint="eastAsia"/>
              </w:rPr>
              <w:t>；</w:t>
            </w:r>
          </w:p>
          <w:p w:rsidR="00F560EE" w:rsidRDefault="00F560EE" w:rsidP="007C71F5">
            <w:pPr>
              <w:pStyle w:val="a9"/>
              <w:widowControl/>
              <w:numPr>
                <w:ilvl w:val="0"/>
                <w:numId w:val="21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连接方式：</w:t>
            </w:r>
            <w:r w:rsidR="00E05F1B" w:rsidRPr="00E05F1B">
              <w:rPr>
                <w:rFonts w:hint="eastAsia"/>
              </w:rPr>
              <w:t>法兰或卡套；</w:t>
            </w:r>
          </w:p>
          <w:p w:rsidR="0089012A" w:rsidRDefault="0089012A" w:rsidP="0076093C">
            <w:pPr>
              <w:pStyle w:val="a9"/>
              <w:widowControl/>
              <w:numPr>
                <w:ilvl w:val="0"/>
                <w:numId w:val="21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流量：</w:t>
            </w:r>
            <w:r w:rsidR="00E05F1B">
              <w:rPr>
                <w:rFonts w:hint="eastAsia"/>
              </w:rPr>
              <w:t>对于</w:t>
            </w:r>
            <w:r w:rsidR="00E05F1B">
              <w:rPr>
                <w:rFonts w:hint="eastAsia"/>
              </w:rPr>
              <w:t>1</w:t>
            </w:r>
            <w:r w:rsidR="00E05F1B">
              <w:rPr>
                <w:rFonts w:hint="eastAsia"/>
              </w:rPr>
              <w:t>寸管道，流速</w:t>
            </w:r>
            <w:r w:rsidR="006F4925">
              <w:rPr>
                <w:rFonts w:ascii="宋体" w:hAnsi="宋体" w:hint="eastAsia"/>
              </w:rPr>
              <w:t>≥</w:t>
            </w:r>
            <w:r w:rsidR="00E05F1B">
              <w:rPr>
                <w:rFonts w:hint="eastAsia"/>
              </w:rPr>
              <w:t>0.01m/s</w:t>
            </w:r>
            <w:r w:rsidR="00E05F1B">
              <w:rPr>
                <w:rFonts w:hint="eastAsia"/>
              </w:rPr>
              <w:t>；对于</w:t>
            </w:r>
            <w:r w:rsidR="00E05F1B">
              <w:rPr>
                <w:rFonts w:hint="eastAsia"/>
              </w:rPr>
              <w:t>1/2</w:t>
            </w:r>
            <w:r w:rsidR="00E05F1B">
              <w:rPr>
                <w:rFonts w:hint="eastAsia"/>
              </w:rPr>
              <w:t>寸管，流速</w:t>
            </w:r>
            <w:r w:rsidR="006F4925">
              <w:rPr>
                <w:rFonts w:ascii="宋体" w:hAnsi="宋体" w:hint="eastAsia"/>
              </w:rPr>
              <w:t>≥</w:t>
            </w:r>
            <w:r w:rsidR="00E05F1B">
              <w:rPr>
                <w:rFonts w:hint="eastAsia"/>
              </w:rPr>
              <w:t>0.23m/s</w:t>
            </w:r>
            <w:r w:rsidR="00C7572C">
              <w:rPr>
                <w:rFonts w:hint="eastAsia"/>
              </w:rPr>
              <w:t>；</w:t>
            </w:r>
          </w:p>
          <w:p w:rsidR="004952D9" w:rsidRDefault="004952D9" w:rsidP="0076093C">
            <w:pPr>
              <w:pStyle w:val="a9"/>
              <w:widowControl/>
              <w:numPr>
                <w:ilvl w:val="0"/>
                <w:numId w:val="21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材质：</w:t>
            </w:r>
            <w:r w:rsidR="006F4925">
              <w:rPr>
                <w:rFonts w:hint="eastAsia"/>
              </w:rPr>
              <w:t>304</w:t>
            </w:r>
            <w:r w:rsidR="00E05F1B">
              <w:rPr>
                <w:rFonts w:hint="eastAsia"/>
              </w:rPr>
              <w:t>不锈钢</w:t>
            </w:r>
          </w:p>
          <w:p w:rsidR="00F76171" w:rsidRDefault="000C3F80" w:rsidP="0076093C">
            <w:pPr>
              <w:pStyle w:val="a9"/>
              <w:widowControl/>
              <w:numPr>
                <w:ilvl w:val="0"/>
                <w:numId w:val="21"/>
              </w:numPr>
              <w:adjustRightInd w:val="0"/>
              <w:snapToGrid w:val="0"/>
              <w:spacing w:line="312" w:lineRule="auto"/>
              <w:ind w:firstLineChars="0"/>
              <w:rPr>
                <w:szCs w:val="21"/>
              </w:rPr>
            </w:pPr>
            <w:r w:rsidRPr="00991C26">
              <w:rPr>
                <w:rFonts w:hint="eastAsia"/>
              </w:rPr>
              <w:t>导流管必须连接在主管线上，以便从管线的中心区域提供取样（因为靠近管壁的颗粒浓度通常较小）</w:t>
            </w:r>
          </w:p>
        </w:tc>
      </w:tr>
      <w:tr w:rsidR="004C2B56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4C2B56" w:rsidRDefault="004C2B56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10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4C2B56" w:rsidRDefault="004C2B56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手球阀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4C2B56" w:rsidRDefault="004C2B56" w:rsidP="0076093C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公称通径：</w:t>
            </w:r>
            <w:r w:rsidR="00C7572C">
              <w:rPr>
                <w:rFonts w:hint="eastAsia"/>
              </w:rPr>
              <w:t>与管道直径相配套；</w:t>
            </w:r>
          </w:p>
          <w:p w:rsidR="004C2B56" w:rsidRDefault="004C2B56" w:rsidP="0076093C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连接方式：</w:t>
            </w:r>
            <w:r w:rsidR="00353DCC" w:rsidRPr="00E05F1B">
              <w:rPr>
                <w:rFonts w:hint="eastAsia"/>
              </w:rPr>
              <w:t>法兰或卡套；</w:t>
            </w:r>
          </w:p>
          <w:p w:rsidR="004C2B56" w:rsidRDefault="004C2B56" w:rsidP="00E05F1B">
            <w:pPr>
              <w:pStyle w:val="a9"/>
              <w:widowControl/>
              <w:numPr>
                <w:ilvl w:val="0"/>
                <w:numId w:val="21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流量：</w:t>
            </w:r>
            <w:r w:rsidR="00E05F1B">
              <w:rPr>
                <w:rFonts w:hint="eastAsia"/>
              </w:rPr>
              <w:t>对于</w:t>
            </w:r>
            <w:r w:rsidR="00E05F1B">
              <w:rPr>
                <w:rFonts w:hint="eastAsia"/>
              </w:rPr>
              <w:t>1</w:t>
            </w:r>
            <w:r w:rsidR="00E05F1B">
              <w:rPr>
                <w:rFonts w:hint="eastAsia"/>
              </w:rPr>
              <w:t>寸管道，流速</w:t>
            </w:r>
            <w:r w:rsidR="006C6945" w:rsidRPr="0076093C">
              <w:rPr>
                <w:rFonts w:hint="eastAsia"/>
              </w:rPr>
              <w:t>≥</w:t>
            </w:r>
            <w:r w:rsidR="00E05F1B">
              <w:rPr>
                <w:rFonts w:hint="eastAsia"/>
              </w:rPr>
              <w:t>0.01m/s</w:t>
            </w:r>
            <w:r w:rsidR="00E05F1B">
              <w:rPr>
                <w:rFonts w:hint="eastAsia"/>
              </w:rPr>
              <w:t>；对于</w:t>
            </w:r>
            <w:r w:rsidR="00E05F1B">
              <w:rPr>
                <w:rFonts w:hint="eastAsia"/>
              </w:rPr>
              <w:t>1/2</w:t>
            </w:r>
            <w:r w:rsidR="00E05F1B">
              <w:rPr>
                <w:rFonts w:hint="eastAsia"/>
              </w:rPr>
              <w:t>寸管，流速</w:t>
            </w:r>
            <w:r w:rsidR="006C6945" w:rsidRPr="0076093C">
              <w:rPr>
                <w:rFonts w:hint="eastAsia"/>
              </w:rPr>
              <w:t>≥</w:t>
            </w:r>
            <w:r w:rsidR="00E05F1B">
              <w:rPr>
                <w:rFonts w:hint="eastAsia"/>
              </w:rPr>
              <w:t>0.23m/s</w:t>
            </w:r>
          </w:p>
          <w:p w:rsidR="004C2B56" w:rsidRDefault="004C2B56" w:rsidP="00E05F1B">
            <w:pPr>
              <w:pStyle w:val="a9"/>
              <w:widowControl/>
              <w:numPr>
                <w:ilvl w:val="0"/>
                <w:numId w:val="21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材质：</w:t>
            </w:r>
            <w:r w:rsidR="006C6945">
              <w:rPr>
                <w:rFonts w:hint="eastAsia"/>
              </w:rPr>
              <w:t>304</w:t>
            </w:r>
            <w:r w:rsidR="00E05F1B">
              <w:rPr>
                <w:rFonts w:hint="eastAsia"/>
              </w:rPr>
              <w:t>不锈钢</w:t>
            </w:r>
          </w:p>
        </w:tc>
      </w:tr>
      <w:tr w:rsidR="004C2B56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4C2B56" w:rsidRDefault="004C2B56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11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4C2B56" w:rsidRPr="008976C7" w:rsidRDefault="004C2B56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操作台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4C2B56" w:rsidRDefault="004C2B56" w:rsidP="00E54A42">
            <w:pPr>
              <w:pStyle w:val="a3"/>
              <w:numPr>
                <w:ilvl w:val="0"/>
                <w:numId w:val="2"/>
              </w:numPr>
              <w:snapToGrid w:val="0"/>
              <w:spacing w:line="312" w:lineRule="auto"/>
              <w:ind w:left="0" w:firstLine="0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尺寸：</w:t>
            </w:r>
            <w:r w:rsidR="00715666" w:rsidRPr="0076093C">
              <w:rPr>
                <w:rFonts w:hint="eastAsia"/>
              </w:rPr>
              <w:t>≥</w:t>
            </w:r>
            <w:r w:rsidR="006F4925">
              <w:rPr>
                <w:rFonts w:hint="eastAsia"/>
                <w:szCs w:val="21"/>
              </w:rPr>
              <w:t>750*</w:t>
            </w:r>
            <w:r w:rsidR="006F4925">
              <w:rPr>
                <w:szCs w:val="21"/>
              </w:rPr>
              <w:t xml:space="preserve"> </w:t>
            </w:r>
            <w:r w:rsidR="006C4619">
              <w:rPr>
                <w:rFonts w:hint="eastAsia"/>
                <w:szCs w:val="21"/>
              </w:rPr>
              <w:t>8</w:t>
            </w:r>
            <w:r w:rsidR="00206B2A">
              <w:rPr>
                <w:szCs w:val="21"/>
              </w:rPr>
              <w:t>0</w:t>
            </w:r>
            <w:r w:rsidR="006F4925">
              <w:rPr>
                <w:rFonts w:hint="eastAsia"/>
                <w:szCs w:val="21"/>
              </w:rPr>
              <w:t xml:space="preserve">0* </w:t>
            </w:r>
            <w:r w:rsidR="00206B2A">
              <w:rPr>
                <w:szCs w:val="21"/>
              </w:rPr>
              <w:t>1</w:t>
            </w:r>
            <w:r w:rsidR="006F4925">
              <w:rPr>
                <w:rFonts w:hint="eastAsia"/>
                <w:szCs w:val="21"/>
              </w:rPr>
              <w:t>6</w:t>
            </w:r>
            <w:r w:rsidR="00206B2A">
              <w:rPr>
                <w:szCs w:val="21"/>
              </w:rPr>
              <w:t>0</w:t>
            </w:r>
            <w:r w:rsidR="006F4925">
              <w:rPr>
                <w:rFonts w:hint="eastAsia"/>
                <w:szCs w:val="21"/>
              </w:rPr>
              <w:t>0m</w:t>
            </w:r>
            <w:r w:rsidR="00206B2A">
              <w:rPr>
                <w:rFonts w:hint="eastAsia"/>
                <w:szCs w:val="21"/>
              </w:rPr>
              <w:t>m</w:t>
            </w:r>
            <w:r w:rsidR="00F24741">
              <w:rPr>
                <w:rFonts w:hint="eastAsia"/>
                <w:szCs w:val="21"/>
              </w:rPr>
              <w:t>；</w:t>
            </w:r>
          </w:p>
          <w:p w:rsidR="004C2B56" w:rsidRDefault="004C2B56" w:rsidP="00E54A42">
            <w:pPr>
              <w:pStyle w:val="a3"/>
              <w:numPr>
                <w:ilvl w:val="0"/>
                <w:numId w:val="2"/>
              </w:numPr>
              <w:snapToGrid w:val="0"/>
              <w:spacing w:line="312" w:lineRule="auto"/>
              <w:ind w:left="0" w:firstLine="0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材质:</w:t>
            </w:r>
            <w:r w:rsidR="00E76036">
              <w:rPr>
                <w:szCs w:val="21"/>
              </w:rPr>
              <w:t xml:space="preserve"> </w:t>
            </w:r>
            <w:r w:rsidR="00E76036">
              <w:rPr>
                <w:rFonts w:hint="eastAsia"/>
                <w:szCs w:val="21"/>
              </w:rPr>
              <w:t>铁质</w:t>
            </w:r>
            <w:r w:rsidR="006F4925">
              <w:rPr>
                <w:rFonts w:hint="eastAsia"/>
                <w:szCs w:val="21"/>
              </w:rPr>
              <w:t>喷漆</w:t>
            </w:r>
          </w:p>
          <w:p w:rsidR="006F4925" w:rsidRDefault="006F4925" w:rsidP="00E54A42">
            <w:pPr>
              <w:pStyle w:val="a3"/>
              <w:numPr>
                <w:ilvl w:val="0"/>
                <w:numId w:val="2"/>
              </w:numPr>
              <w:snapToGrid w:val="0"/>
              <w:spacing w:line="312" w:lineRule="auto"/>
              <w:ind w:left="0" w:firstLine="0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厚度：</w:t>
            </w:r>
            <w:r w:rsidRPr="0076093C">
              <w:rPr>
                <w:rFonts w:hint="eastAsia"/>
              </w:rPr>
              <w:t>≥</w:t>
            </w:r>
            <w:r>
              <w:rPr>
                <w:rFonts w:hint="eastAsia"/>
              </w:rPr>
              <w:t>1.2mm</w:t>
            </w:r>
          </w:p>
          <w:p w:rsidR="004C2B56" w:rsidRDefault="004C2B56" w:rsidP="00E54A42">
            <w:pPr>
              <w:pStyle w:val="a3"/>
              <w:numPr>
                <w:ilvl w:val="0"/>
                <w:numId w:val="2"/>
              </w:numPr>
              <w:snapToGrid w:val="0"/>
              <w:spacing w:line="312" w:lineRule="auto"/>
              <w:ind w:left="0" w:firstLine="0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中标后根据用户要求定制</w:t>
            </w:r>
          </w:p>
        </w:tc>
      </w:tr>
      <w:tr w:rsidR="004C2B56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4C2B56" w:rsidRDefault="004C2B56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12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4C2B56" w:rsidRDefault="004C2B56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工控机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4C2B56" w:rsidRPr="003A28B7" w:rsidRDefault="004C2B56" w:rsidP="003A28B7">
            <w:pPr>
              <w:pStyle w:val="a3"/>
              <w:numPr>
                <w:ilvl w:val="0"/>
                <w:numId w:val="1"/>
              </w:numPr>
              <w:snapToGrid w:val="0"/>
              <w:spacing w:line="312" w:lineRule="auto"/>
              <w:ind w:left="0" w:firstLine="0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品牌：研华</w:t>
            </w:r>
          </w:p>
          <w:p w:rsidR="004C2B56" w:rsidRDefault="004C2B56" w:rsidP="004C5F44">
            <w:pPr>
              <w:pStyle w:val="a3"/>
              <w:numPr>
                <w:ilvl w:val="0"/>
                <w:numId w:val="1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配置：</w:t>
            </w:r>
            <w:r w:rsidR="004C5F44" w:rsidRPr="004C5F44">
              <w:rPr>
                <w:szCs w:val="21"/>
              </w:rPr>
              <w:t>i7</w:t>
            </w:r>
            <w:r w:rsidR="004C5F44">
              <w:rPr>
                <w:rFonts w:hint="eastAsia"/>
                <w:szCs w:val="21"/>
              </w:rPr>
              <w:t xml:space="preserve"> 2.8GHz以上</w:t>
            </w:r>
            <w:r w:rsidRPr="00064D29">
              <w:rPr>
                <w:rFonts w:hint="eastAsia"/>
                <w:szCs w:val="21"/>
              </w:rPr>
              <w:t>/硬盘</w:t>
            </w:r>
            <w:r w:rsidR="004C5F44">
              <w:rPr>
                <w:rFonts w:hint="eastAsia"/>
                <w:szCs w:val="21"/>
              </w:rPr>
              <w:t>500G以上</w:t>
            </w:r>
            <w:r w:rsidRPr="00064D29">
              <w:rPr>
                <w:rFonts w:hint="eastAsia"/>
                <w:szCs w:val="21"/>
              </w:rPr>
              <w:t>/</w:t>
            </w:r>
            <w:r w:rsidR="00113A13">
              <w:rPr>
                <w:rFonts w:hint="eastAsia"/>
                <w:szCs w:val="21"/>
              </w:rPr>
              <w:t>16</w:t>
            </w:r>
            <w:r w:rsidR="009530A8" w:rsidRPr="00064D29">
              <w:rPr>
                <w:rFonts w:hint="eastAsia"/>
                <w:szCs w:val="21"/>
              </w:rPr>
              <w:t>G</w:t>
            </w:r>
            <w:r w:rsidRPr="00064D29">
              <w:rPr>
                <w:rFonts w:hint="eastAsia"/>
                <w:szCs w:val="21"/>
              </w:rPr>
              <w:t>内存</w:t>
            </w:r>
            <w:r w:rsidR="004C5F44">
              <w:rPr>
                <w:rFonts w:hint="eastAsia"/>
                <w:szCs w:val="21"/>
              </w:rPr>
              <w:t>以上</w:t>
            </w:r>
            <w:r w:rsidRPr="00064D29">
              <w:rPr>
                <w:rFonts w:hint="eastAsia"/>
                <w:szCs w:val="21"/>
              </w:rPr>
              <w:t>/</w:t>
            </w:r>
            <w:r w:rsidR="009530A8" w:rsidRPr="00064D29">
              <w:rPr>
                <w:rFonts w:hint="eastAsia"/>
                <w:szCs w:val="21"/>
              </w:rPr>
              <w:t>WIN7</w:t>
            </w:r>
            <w:r w:rsidRPr="00064D29">
              <w:rPr>
                <w:rFonts w:hint="eastAsia"/>
                <w:szCs w:val="21"/>
              </w:rPr>
              <w:t>操作系统</w:t>
            </w:r>
            <w:r w:rsidR="004C5F44">
              <w:rPr>
                <w:rFonts w:hint="eastAsia"/>
                <w:szCs w:val="21"/>
              </w:rPr>
              <w:t>/带高清接口/速USB3.0及2.0接口</w:t>
            </w:r>
            <w:r w:rsidRPr="00064D29">
              <w:rPr>
                <w:rFonts w:hint="eastAsia"/>
                <w:szCs w:val="21"/>
              </w:rPr>
              <w:t>。</w:t>
            </w:r>
          </w:p>
          <w:p w:rsidR="006F4925" w:rsidRPr="00064D29" w:rsidRDefault="006F4925" w:rsidP="00064D29">
            <w:pPr>
              <w:pStyle w:val="a3"/>
              <w:numPr>
                <w:ilvl w:val="0"/>
                <w:numId w:val="1"/>
              </w:numPr>
              <w:snapToGrid w:val="0"/>
              <w:spacing w:line="312" w:lineRule="auto"/>
              <w:ind w:left="0" w:firstLine="0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配置鼠标、键盘</w:t>
            </w:r>
          </w:p>
        </w:tc>
      </w:tr>
      <w:tr w:rsidR="004C2B56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4C2B56" w:rsidRDefault="004C2B56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13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4C2B56" w:rsidRDefault="004C2B56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显示屏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4C2B56" w:rsidRDefault="00C00A5D" w:rsidP="00C00A5D">
            <w:pPr>
              <w:pStyle w:val="a3"/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（1）</w:t>
            </w:r>
            <w:r w:rsidR="004C2B56">
              <w:rPr>
                <w:rFonts w:hint="eastAsia"/>
                <w:szCs w:val="21"/>
              </w:rPr>
              <w:t>型号：</w:t>
            </w:r>
            <w:r w:rsidRPr="00C00A5D">
              <w:rPr>
                <w:rFonts w:hint="eastAsia"/>
                <w:szCs w:val="21"/>
              </w:rPr>
              <w:t>飞利浦（PHILIPS）27英寸 2K高分 IPS广色域</w:t>
            </w:r>
          </w:p>
          <w:p w:rsidR="004C2B56" w:rsidRPr="00C5384A" w:rsidRDefault="004C2B56" w:rsidP="00C00A5D">
            <w:pPr>
              <w:pStyle w:val="a3"/>
              <w:snapToGrid w:val="0"/>
              <w:spacing w:line="312" w:lineRule="auto"/>
              <w:outlineLvl w:val="0"/>
              <w:rPr>
                <w:szCs w:val="21"/>
              </w:rPr>
            </w:pPr>
          </w:p>
        </w:tc>
      </w:tr>
      <w:tr w:rsidR="004C2B56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4C2B56" w:rsidRDefault="004C2B56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14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4C2B56" w:rsidRDefault="004C2B56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数据采集卡</w:t>
            </w:r>
            <w:r w:rsidR="004131AF">
              <w:rPr>
                <w:rFonts w:ascii="宋体" w:hAnsi="宋体" w:cs="Arial" w:hint="eastAsia"/>
              </w:rPr>
              <w:t>系统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4C2B56" w:rsidRDefault="004C2B56" w:rsidP="00F43868">
            <w:pPr>
              <w:pStyle w:val="a3"/>
              <w:numPr>
                <w:ilvl w:val="0"/>
                <w:numId w:val="8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品牌：</w:t>
            </w:r>
            <w:r w:rsidR="007B0715">
              <w:rPr>
                <w:rFonts w:hint="eastAsia"/>
                <w:szCs w:val="21"/>
              </w:rPr>
              <w:t>N</w:t>
            </w:r>
            <w:r w:rsidR="007B0715">
              <w:rPr>
                <w:szCs w:val="21"/>
              </w:rPr>
              <w:t xml:space="preserve">I </w:t>
            </w:r>
            <w:r w:rsidR="00113A13">
              <w:rPr>
                <w:rFonts w:hint="eastAsia"/>
                <w:szCs w:val="21"/>
              </w:rPr>
              <w:t>或</w:t>
            </w:r>
            <w:r w:rsidR="007B0715">
              <w:rPr>
                <w:rFonts w:hint="eastAsia"/>
                <w:szCs w:val="21"/>
              </w:rPr>
              <w:t xml:space="preserve"> </w:t>
            </w:r>
            <w:r w:rsidR="00061A0F">
              <w:rPr>
                <w:rFonts w:hint="eastAsia"/>
                <w:szCs w:val="21"/>
              </w:rPr>
              <w:t>研华</w:t>
            </w:r>
          </w:p>
          <w:p w:rsidR="004C2B56" w:rsidRDefault="004C2B56" w:rsidP="00F43868">
            <w:pPr>
              <w:pStyle w:val="a3"/>
              <w:numPr>
                <w:ilvl w:val="0"/>
                <w:numId w:val="8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模拟输入/输出通道数：</w:t>
            </w:r>
            <w:r w:rsidR="00C00A5D" w:rsidRPr="0076093C">
              <w:rPr>
                <w:rFonts w:hint="eastAsia"/>
              </w:rPr>
              <w:t>≥</w:t>
            </w:r>
            <w:r w:rsidR="003557A6">
              <w:rPr>
                <w:rFonts w:hint="eastAsia"/>
                <w:szCs w:val="21"/>
              </w:rPr>
              <w:t>24</w:t>
            </w:r>
          </w:p>
          <w:p w:rsidR="004C2B56" w:rsidRDefault="004C2B56" w:rsidP="00F43868">
            <w:pPr>
              <w:pStyle w:val="a3"/>
              <w:numPr>
                <w:ilvl w:val="0"/>
                <w:numId w:val="8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数字输入/输出通道数：</w:t>
            </w:r>
            <w:r w:rsidR="00C00A5D" w:rsidRPr="0076093C">
              <w:rPr>
                <w:rFonts w:hint="eastAsia"/>
              </w:rPr>
              <w:t>≥</w:t>
            </w:r>
            <w:r w:rsidR="003557A6">
              <w:rPr>
                <w:rFonts w:hint="eastAsia"/>
                <w:szCs w:val="21"/>
              </w:rPr>
              <w:t>24</w:t>
            </w:r>
          </w:p>
          <w:p w:rsidR="004C2B56" w:rsidRDefault="004C2B56" w:rsidP="00F43868">
            <w:pPr>
              <w:pStyle w:val="a3"/>
              <w:numPr>
                <w:ilvl w:val="0"/>
                <w:numId w:val="8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采样频率：</w:t>
            </w:r>
            <w:r w:rsidR="00433C95" w:rsidRPr="0076093C">
              <w:rPr>
                <w:rFonts w:hint="eastAsia"/>
              </w:rPr>
              <w:t>≥</w:t>
            </w:r>
            <w:r w:rsidR="00C00A5D">
              <w:rPr>
                <w:rFonts w:hint="eastAsia"/>
                <w:szCs w:val="21"/>
              </w:rPr>
              <w:t>5</w:t>
            </w:r>
            <w:r w:rsidR="00433C95">
              <w:rPr>
                <w:szCs w:val="21"/>
              </w:rPr>
              <w:t>0</w:t>
            </w:r>
            <w:r w:rsidR="00B2757F">
              <w:rPr>
                <w:rFonts w:hint="eastAsia"/>
                <w:szCs w:val="21"/>
              </w:rPr>
              <w:t>k</w:t>
            </w:r>
            <w:r w:rsidR="006F3E70">
              <w:rPr>
                <w:szCs w:val="21"/>
              </w:rPr>
              <w:t xml:space="preserve"> </w:t>
            </w:r>
            <w:r w:rsidR="006F3E70">
              <w:rPr>
                <w:rFonts w:hint="eastAsia"/>
                <w:szCs w:val="21"/>
              </w:rPr>
              <w:t>S</w:t>
            </w:r>
            <w:r w:rsidR="006F3E70">
              <w:rPr>
                <w:szCs w:val="21"/>
              </w:rPr>
              <w:t>/s</w:t>
            </w:r>
          </w:p>
          <w:p w:rsidR="004C2B56" w:rsidRPr="00A606CB" w:rsidRDefault="004C2B56" w:rsidP="00C00A5D">
            <w:pPr>
              <w:pStyle w:val="a3"/>
              <w:numPr>
                <w:ilvl w:val="0"/>
                <w:numId w:val="8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采样精度：</w:t>
            </w:r>
            <w:r w:rsidR="00C00A5D" w:rsidRPr="0076093C">
              <w:rPr>
                <w:rFonts w:hint="eastAsia"/>
              </w:rPr>
              <w:t>≥</w:t>
            </w:r>
            <w:r w:rsidR="004131AF">
              <w:rPr>
                <w:rFonts w:hint="eastAsia"/>
                <w:szCs w:val="21"/>
              </w:rPr>
              <w:t>1</w:t>
            </w:r>
            <w:r w:rsidR="00C00A5D">
              <w:rPr>
                <w:rFonts w:hint="eastAsia"/>
                <w:szCs w:val="21"/>
              </w:rPr>
              <w:t>6</w:t>
            </w:r>
            <w:r w:rsidR="004131AF">
              <w:rPr>
                <w:rFonts w:hint="eastAsia"/>
                <w:szCs w:val="21"/>
              </w:rPr>
              <w:t>位</w:t>
            </w:r>
          </w:p>
        </w:tc>
      </w:tr>
      <w:tr w:rsidR="004C2B56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4C2B56" w:rsidRDefault="004C2B56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15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4C2B56" w:rsidRDefault="004C2B56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过滤器试验模型定制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3B6880" w:rsidRDefault="003B6880" w:rsidP="003B6880">
            <w:pPr>
              <w:pStyle w:val="a3"/>
              <w:numPr>
                <w:ilvl w:val="0"/>
                <w:numId w:val="12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 w:rsidRPr="003B6880">
              <w:rPr>
                <w:rFonts w:hint="eastAsia"/>
                <w:szCs w:val="21"/>
              </w:rPr>
              <w:t>主要部件：外套管、进口法兰、等壁厚的空心多孔圆筒、传递扭矩和从模型中释放液体的中空轴、轴承和密封单元。</w:t>
            </w:r>
          </w:p>
          <w:p w:rsidR="004C2B56" w:rsidRDefault="004C2B56" w:rsidP="003B6880">
            <w:pPr>
              <w:pStyle w:val="a3"/>
              <w:numPr>
                <w:ilvl w:val="0"/>
                <w:numId w:val="12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模型</w:t>
            </w:r>
            <w:r w:rsidR="000F0F3A">
              <w:rPr>
                <w:rFonts w:hint="eastAsia"/>
                <w:szCs w:val="21"/>
              </w:rPr>
              <w:t>材质：</w:t>
            </w:r>
            <w:r w:rsidR="003B6880" w:rsidRPr="003B6880">
              <w:rPr>
                <w:rFonts w:hint="eastAsia"/>
                <w:szCs w:val="21"/>
              </w:rPr>
              <w:t>模型材料：不锈钢、青铜、橡胶密封</w:t>
            </w:r>
            <w:r w:rsidR="003B6880" w:rsidRPr="003B6880">
              <w:rPr>
                <w:rFonts w:hint="eastAsia"/>
                <w:szCs w:val="21"/>
              </w:rPr>
              <w:lastRenderedPageBreak/>
              <w:t>件、多孔塑料等。</w:t>
            </w:r>
          </w:p>
          <w:p w:rsidR="005605A1" w:rsidRPr="000F0F3A" w:rsidRDefault="00DF6CED" w:rsidP="000F0F3A">
            <w:pPr>
              <w:pStyle w:val="a3"/>
              <w:numPr>
                <w:ilvl w:val="0"/>
                <w:numId w:val="12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耐压：</w:t>
            </w:r>
            <w:r w:rsidRPr="0076093C">
              <w:rPr>
                <w:rFonts w:hint="eastAsia"/>
              </w:rPr>
              <w:t>≥</w:t>
            </w:r>
            <w:r>
              <w:rPr>
                <w:rFonts w:hint="eastAsia"/>
              </w:rPr>
              <w:t>0.5MPa；</w:t>
            </w:r>
          </w:p>
          <w:p w:rsidR="004C2B56" w:rsidRDefault="004C2B56" w:rsidP="006333BB">
            <w:pPr>
              <w:pStyle w:val="a3"/>
              <w:numPr>
                <w:ilvl w:val="0"/>
                <w:numId w:val="12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中标后根据用户需求定制。</w:t>
            </w:r>
          </w:p>
          <w:p w:rsidR="003B6880" w:rsidRDefault="003B6880" w:rsidP="003B6880">
            <w:pPr>
              <w:pStyle w:val="a3"/>
              <w:snapToGrid w:val="0"/>
              <w:spacing w:line="312" w:lineRule="auto"/>
              <w:outlineLvl w:val="0"/>
              <w:rPr>
                <w:szCs w:val="21"/>
              </w:rPr>
            </w:pPr>
          </w:p>
        </w:tc>
      </w:tr>
      <w:tr w:rsidR="004C2B56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4C2B56" w:rsidRDefault="004C2B56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lastRenderedPageBreak/>
              <w:t>16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127B18" w:rsidRDefault="00127B18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旋转驱动总成</w:t>
            </w:r>
          </w:p>
          <w:p w:rsidR="004C2B56" w:rsidRPr="008976C7" w:rsidRDefault="00127B18" w:rsidP="00127B18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（变频电机+变频器）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4C2B56" w:rsidRPr="0076093C" w:rsidRDefault="004C2B56" w:rsidP="0076093C">
            <w:pPr>
              <w:pStyle w:val="a9"/>
              <w:widowControl/>
              <w:numPr>
                <w:ilvl w:val="0"/>
                <w:numId w:val="20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控制旋转驱动的理想转速范围至少为</w:t>
            </w:r>
            <w:r w:rsidRPr="0076093C">
              <w:rPr>
                <w:rFonts w:hint="eastAsia"/>
              </w:rPr>
              <w:t>200</w:t>
            </w:r>
            <w:r w:rsidRPr="0076093C">
              <w:rPr>
                <w:rFonts w:hint="eastAsia"/>
              </w:rPr>
              <w:t>～</w:t>
            </w:r>
            <w:r w:rsidRPr="0076093C">
              <w:rPr>
                <w:rFonts w:hint="eastAsia"/>
              </w:rPr>
              <w:t>3000</w:t>
            </w:r>
            <w:r w:rsidRPr="0076093C">
              <w:rPr>
                <w:rFonts w:hint="eastAsia"/>
              </w:rPr>
              <w:t>转</w:t>
            </w:r>
            <w:r w:rsidRPr="0076093C">
              <w:rPr>
                <w:rFonts w:hint="eastAsia"/>
              </w:rPr>
              <w:t>/</w:t>
            </w:r>
            <w:r w:rsidRPr="0076093C">
              <w:rPr>
                <w:rFonts w:hint="eastAsia"/>
              </w:rPr>
              <w:t>分；</w:t>
            </w:r>
          </w:p>
          <w:p w:rsidR="00C12EEF" w:rsidRDefault="00C12EEF" w:rsidP="0076093C">
            <w:pPr>
              <w:pStyle w:val="a9"/>
              <w:widowControl/>
              <w:numPr>
                <w:ilvl w:val="0"/>
                <w:numId w:val="20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hint="eastAsia"/>
              </w:rPr>
              <w:t>转速控制精度误差：</w:t>
            </w:r>
            <w:r w:rsidRPr="00C12EEF">
              <w:rPr>
                <w:rFonts w:hint="eastAsia"/>
              </w:rPr>
              <w:t>≤</w:t>
            </w:r>
            <w:r w:rsidRPr="00C12EEF">
              <w:t xml:space="preserve"> 0.3 %</w:t>
            </w:r>
          </w:p>
          <w:p w:rsidR="004C2B56" w:rsidRDefault="004C2B56" w:rsidP="0076093C">
            <w:pPr>
              <w:pStyle w:val="a9"/>
              <w:widowControl/>
              <w:numPr>
                <w:ilvl w:val="0"/>
                <w:numId w:val="20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电机功率≥</w:t>
            </w:r>
            <w:r w:rsidRPr="0076093C">
              <w:rPr>
                <w:rFonts w:hint="eastAsia"/>
              </w:rPr>
              <w:t>1</w:t>
            </w:r>
            <w:r w:rsidR="000F6F63">
              <w:t>k</w:t>
            </w:r>
            <w:r w:rsidRPr="0076093C">
              <w:rPr>
                <w:rFonts w:hint="eastAsia"/>
              </w:rPr>
              <w:t>W</w:t>
            </w:r>
            <w:r w:rsidRPr="0076093C">
              <w:rPr>
                <w:rFonts w:hint="eastAsia"/>
              </w:rPr>
              <w:t>；</w:t>
            </w:r>
          </w:p>
          <w:p w:rsidR="0072695C" w:rsidRPr="0076093C" w:rsidRDefault="0072695C" w:rsidP="0076093C">
            <w:pPr>
              <w:pStyle w:val="a9"/>
              <w:widowControl/>
              <w:numPr>
                <w:ilvl w:val="0"/>
                <w:numId w:val="20"/>
              </w:numPr>
              <w:adjustRightInd w:val="0"/>
              <w:snapToGrid w:val="0"/>
              <w:spacing w:line="312" w:lineRule="auto"/>
              <w:ind w:firstLineChars="0"/>
            </w:pPr>
            <w:r>
              <w:rPr>
                <w:rFonts w:ascii="宋体" w:hAnsi="宋体" w:cs="Arial" w:hint="eastAsia"/>
              </w:rPr>
              <w:t>变频器品牌</w:t>
            </w:r>
            <w:r w:rsidR="001E5BB1">
              <w:rPr>
                <w:rFonts w:ascii="宋体" w:hAnsi="宋体" w:cs="Arial" w:hint="eastAsia"/>
              </w:rPr>
              <w:t>：</w:t>
            </w:r>
            <w:r>
              <w:rPr>
                <w:rFonts w:ascii="宋体" w:hAnsi="宋体" w:cs="Arial" w:hint="eastAsia"/>
              </w:rPr>
              <w:t>西门子</w:t>
            </w:r>
          </w:p>
          <w:p w:rsidR="004C2B56" w:rsidRDefault="004C2B56" w:rsidP="0076093C">
            <w:pPr>
              <w:pStyle w:val="a9"/>
              <w:widowControl/>
              <w:numPr>
                <w:ilvl w:val="0"/>
                <w:numId w:val="20"/>
              </w:numPr>
              <w:adjustRightInd w:val="0"/>
              <w:snapToGrid w:val="0"/>
              <w:spacing w:line="312" w:lineRule="auto"/>
              <w:ind w:firstLineChars="0"/>
              <w:rPr>
                <w:szCs w:val="21"/>
              </w:rPr>
            </w:pPr>
            <w:r w:rsidRPr="0076093C">
              <w:rPr>
                <w:rFonts w:hint="eastAsia"/>
              </w:rPr>
              <w:t>▲</w:t>
            </w:r>
            <w:r w:rsidR="00FD4F67">
              <w:rPr>
                <w:rFonts w:hint="eastAsia"/>
              </w:rPr>
              <w:t>可</w:t>
            </w:r>
            <w:r w:rsidRPr="0076093C">
              <w:rPr>
                <w:rFonts w:hint="eastAsia"/>
              </w:rPr>
              <w:t>通过</w:t>
            </w:r>
            <w:r w:rsidR="00FD4F67">
              <w:rPr>
                <w:rFonts w:hint="eastAsia"/>
              </w:rPr>
              <w:t>测控程序</w:t>
            </w:r>
            <w:r w:rsidRPr="0076093C">
              <w:rPr>
                <w:rFonts w:hint="eastAsia"/>
              </w:rPr>
              <w:t>界面控制电机转速；</w:t>
            </w:r>
          </w:p>
        </w:tc>
      </w:tr>
      <w:tr w:rsidR="004C2B56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4C2B56" w:rsidRDefault="004C2B56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17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4C2B56" w:rsidRPr="00DF16D0" w:rsidRDefault="004C2B56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管路与接头、定制加工件、其他系统辅件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4C2B56" w:rsidRDefault="004C2B56" w:rsidP="00F026BA">
            <w:pPr>
              <w:pStyle w:val="a3"/>
              <w:numPr>
                <w:ilvl w:val="0"/>
                <w:numId w:val="10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提供试验台安装所需要的各类软管、硬管及其连接接头；耐压</w:t>
            </w:r>
            <w:r>
              <w:rPr>
                <w:rFonts w:hAnsi="宋体" w:hint="eastAsia"/>
                <w:szCs w:val="21"/>
              </w:rPr>
              <w:t>≥</w:t>
            </w:r>
            <w:r w:rsidR="00CE541C">
              <w:rPr>
                <w:rFonts w:hint="eastAsia"/>
                <w:szCs w:val="21"/>
              </w:rPr>
              <w:t>0</w:t>
            </w:r>
            <w:r w:rsidR="00CE541C">
              <w:rPr>
                <w:szCs w:val="21"/>
              </w:rPr>
              <w:t>.6</w:t>
            </w:r>
            <w:r w:rsidR="00144176">
              <w:rPr>
                <w:rFonts w:hint="eastAsia"/>
                <w:szCs w:val="21"/>
              </w:rPr>
              <w:t>M</w:t>
            </w:r>
            <w:r>
              <w:rPr>
                <w:rFonts w:hint="eastAsia"/>
                <w:szCs w:val="21"/>
              </w:rPr>
              <w:t>Pa</w:t>
            </w:r>
          </w:p>
          <w:p w:rsidR="004C2B56" w:rsidRPr="00144176" w:rsidRDefault="004C2B56" w:rsidP="00144176">
            <w:pPr>
              <w:pStyle w:val="a3"/>
              <w:numPr>
                <w:ilvl w:val="0"/>
                <w:numId w:val="10"/>
              </w:numPr>
              <w:snapToGrid w:val="0"/>
              <w:spacing w:line="312" w:lineRule="auto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提供试验台搭建所需的电气元件，线材、电气接头等；</w:t>
            </w:r>
          </w:p>
        </w:tc>
      </w:tr>
      <w:tr w:rsidR="004C2B56" w:rsidRPr="00893896" w:rsidTr="00985B81">
        <w:trPr>
          <w:trHeight w:val="582"/>
        </w:trPr>
        <w:tc>
          <w:tcPr>
            <w:tcW w:w="472" w:type="pct"/>
            <w:shd w:val="clear" w:color="auto" w:fill="auto"/>
            <w:vAlign w:val="center"/>
          </w:tcPr>
          <w:p w:rsidR="004C2B56" w:rsidRDefault="004C2B56" w:rsidP="00D3790B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18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4C2B56" w:rsidRDefault="004C2B56" w:rsidP="00985B81">
            <w:pPr>
              <w:spacing w:line="312" w:lineRule="auto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 w:hint="eastAsia"/>
              </w:rPr>
              <w:t>试验台</w:t>
            </w:r>
            <w:r w:rsidR="0057691A">
              <w:rPr>
                <w:rFonts w:ascii="宋体" w:hAnsi="宋体" w:cs="Arial" w:hint="eastAsia"/>
              </w:rPr>
              <w:t>测控</w:t>
            </w:r>
            <w:r>
              <w:rPr>
                <w:rFonts w:ascii="宋体" w:hAnsi="宋体" w:cs="Arial" w:hint="eastAsia"/>
              </w:rPr>
              <w:t>程序开发</w:t>
            </w:r>
          </w:p>
        </w:tc>
        <w:tc>
          <w:tcPr>
            <w:tcW w:w="3106" w:type="pct"/>
            <w:shd w:val="clear" w:color="auto" w:fill="auto"/>
            <w:vAlign w:val="center"/>
          </w:tcPr>
          <w:p w:rsidR="004C2B56" w:rsidRPr="0076093C" w:rsidRDefault="004C2B56" w:rsidP="0076093C">
            <w:pPr>
              <w:pStyle w:val="a9"/>
              <w:widowControl/>
              <w:numPr>
                <w:ilvl w:val="0"/>
                <w:numId w:val="19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基于</w:t>
            </w:r>
            <w:r w:rsidRPr="0076093C">
              <w:rPr>
                <w:rFonts w:hint="eastAsia"/>
              </w:rPr>
              <w:t>LABVIEW</w:t>
            </w:r>
            <w:r w:rsidRPr="0076093C">
              <w:rPr>
                <w:rFonts w:hint="eastAsia"/>
              </w:rPr>
              <w:t>进行开发；</w:t>
            </w:r>
          </w:p>
          <w:p w:rsidR="004C2B56" w:rsidRPr="0076093C" w:rsidRDefault="004C2B56" w:rsidP="0076093C">
            <w:pPr>
              <w:pStyle w:val="a9"/>
              <w:widowControl/>
              <w:numPr>
                <w:ilvl w:val="0"/>
                <w:numId w:val="19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方便电机的调速、开关、电动球阀的开关等；</w:t>
            </w:r>
          </w:p>
          <w:p w:rsidR="004C2B56" w:rsidRPr="0076093C" w:rsidRDefault="004C2B56" w:rsidP="0076093C">
            <w:pPr>
              <w:pStyle w:val="a9"/>
              <w:widowControl/>
              <w:numPr>
                <w:ilvl w:val="0"/>
                <w:numId w:val="19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设计数据实时</w:t>
            </w:r>
            <w:r w:rsidR="000215E2">
              <w:rPr>
                <w:rFonts w:hint="eastAsia"/>
              </w:rPr>
              <w:t>显示</w:t>
            </w:r>
            <w:r w:rsidRPr="0076093C">
              <w:rPr>
                <w:rFonts w:hint="eastAsia"/>
              </w:rPr>
              <w:t>窗口，方便观察数据变化；</w:t>
            </w:r>
          </w:p>
          <w:p w:rsidR="004C2B56" w:rsidRPr="0076093C" w:rsidRDefault="004C2B56" w:rsidP="0076093C">
            <w:pPr>
              <w:pStyle w:val="a9"/>
              <w:widowControl/>
              <w:numPr>
                <w:ilvl w:val="0"/>
                <w:numId w:val="19"/>
              </w:numPr>
              <w:adjustRightInd w:val="0"/>
              <w:snapToGrid w:val="0"/>
              <w:spacing w:line="312" w:lineRule="auto"/>
              <w:ind w:firstLineChars="0"/>
            </w:pPr>
            <w:r w:rsidRPr="0076093C">
              <w:rPr>
                <w:rFonts w:hint="eastAsia"/>
              </w:rPr>
              <w:t>提供源程序，供二次开发；</w:t>
            </w:r>
          </w:p>
          <w:p w:rsidR="004C2B56" w:rsidRPr="00F026BA" w:rsidRDefault="004C2B56" w:rsidP="0076093C">
            <w:pPr>
              <w:pStyle w:val="a9"/>
              <w:widowControl/>
              <w:numPr>
                <w:ilvl w:val="0"/>
                <w:numId w:val="19"/>
              </w:numPr>
              <w:adjustRightInd w:val="0"/>
              <w:snapToGrid w:val="0"/>
              <w:spacing w:line="312" w:lineRule="auto"/>
              <w:ind w:firstLineChars="0"/>
              <w:rPr>
                <w:szCs w:val="21"/>
              </w:rPr>
            </w:pPr>
            <w:r w:rsidRPr="0076093C">
              <w:rPr>
                <w:rFonts w:hint="eastAsia"/>
              </w:rPr>
              <w:t>中标后根据用户需求定制。</w:t>
            </w:r>
          </w:p>
        </w:tc>
      </w:tr>
    </w:tbl>
    <w:p w:rsidR="00F17BA9" w:rsidRDefault="00F17BA9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bookmarkStart w:id="0" w:name="_GoBack"/>
      <w:bookmarkEnd w:id="0"/>
    </w:p>
    <w:p w:rsidR="00430ADC" w:rsidRPr="00893896" w:rsidRDefault="00430ADC" w:rsidP="00430ADC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 w:rsidRPr="00893896">
        <w:rPr>
          <w:szCs w:val="21"/>
        </w:rPr>
        <w:t>四、商务要求表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430ADC" w:rsidRPr="00893896" w:rsidTr="00392A4B">
        <w:trPr>
          <w:cantSplit/>
          <w:trHeight w:val="66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质保期、履约金及质保金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</w:rPr>
            </w:pPr>
            <w:r w:rsidRPr="00893896">
              <w:rPr>
                <w:rFonts w:ascii="宋体" w:eastAsia="仿宋_GB2312" w:hAnsi="宋体" w:hint="eastAsia"/>
                <w:sz w:val="24"/>
              </w:rPr>
              <w:t>（</w:t>
            </w:r>
            <w:r w:rsidRPr="00893896">
              <w:rPr>
                <w:rFonts w:ascii="宋体" w:eastAsia="仿宋_GB2312" w:hAnsi="宋体" w:hint="eastAsia"/>
                <w:sz w:val="24"/>
              </w:rPr>
              <w:t>1</w:t>
            </w:r>
            <w:r w:rsidRPr="00893896">
              <w:rPr>
                <w:rFonts w:ascii="宋体" w:eastAsia="仿宋_GB2312" w:hAnsi="宋体" w:hint="eastAsia"/>
                <w:sz w:val="24"/>
              </w:rPr>
              <w:t>）质保期：</w:t>
            </w:r>
            <w:r w:rsidRPr="00893896">
              <w:rPr>
                <w:rFonts w:ascii="宋体" w:eastAsia="仿宋_GB2312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eastAsia="仿宋_GB2312" w:hAnsi="宋体" w:hint="eastAsia"/>
                <w:sz w:val="24"/>
                <w:u w:val="single"/>
              </w:rPr>
              <w:t>四</w:t>
            </w:r>
            <w:r w:rsidRPr="00893896">
              <w:rPr>
                <w:rFonts w:ascii="宋体" w:eastAsia="仿宋_GB2312" w:hAnsi="宋体" w:hint="eastAsia"/>
                <w:sz w:val="24"/>
                <w:u w:val="single"/>
              </w:rPr>
              <w:t xml:space="preserve"> </w:t>
            </w:r>
            <w:r w:rsidRPr="00893896">
              <w:rPr>
                <w:rFonts w:ascii="宋体" w:eastAsia="仿宋_GB2312" w:hAnsi="宋体" w:hint="eastAsia"/>
                <w:sz w:val="24"/>
              </w:rPr>
              <w:t xml:space="preserve"> </w:t>
            </w:r>
            <w:r w:rsidRPr="00893896">
              <w:rPr>
                <w:rFonts w:ascii="宋体" w:eastAsia="仿宋_GB2312" w:hAnsi="宋体" w:hint="eastAsia"/>
                <w:sz w:val="24"/>
              </w:rPr>
              <w:t>年；</w:t>
            </w:r>
          </w:p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</w:rPr>
            </w:pPr>
            <w:r w:rsidRPr="00893896">
              <w:rPr>
                <w:rFonts w:ascii="宋体" w:eastAsia="仿宋_GB2312" w:hAnsi="宋体" w:hint="eastAsia"/>
                <w:sz w:val="24"/>
              </w:rPr>
              <w:t>（</w:t>
            </w:r>
            <w:r w:rsidRPr="00893896">
              <w:rPr>
                <w:rFonts w:ascii="宋体" w:eastAsia="仿宋_GB2312" w:hAnsi="宋体" w:hint="eastAsia"/>
                <w:sz w:val="24"/>
              </w:rPr>
              <w:t>2</w:t>
            </w:r>
            <w:r w:rsidRPr="00893896">
              <w:rPr>
                <w:rFonts w:ascii="宋体" w:eastAsia="仿宋_GB2312" w:hAnsi="宋体" w:hint="eastAsia"/>
                <w:sz w:val="24"/>
              </w:rPr>
              <w:t>）履约金及质保金：合同签订前，中标人应先缴纳合同总金额</w:t>
            </w:r>
            <w:r w:rsidRPr="00893896">
              <w:rPr>
                <w:rFonts w:ascii="宋体" w:eastAsia="仿宋_GB2312" w:hAnsi="宋体" w:hint="eastAsia"/>
                <w:sz w:val="24"/>
              </w:rPr>
              <w:t>5%</w:t>
            </w:r>
            <w:r w:rsidRPr="00893896">
              <w:rPr>
                <w:rFonts w:ascii="宋体" w:eastAsia="仿宋_GB2312" w:hAnsi="宋体" w:hint="eastAsia"/>
                <w:sz w:val="24"/>
              </w:rPr>
              <w:t>的履约保证金，验收合格后自行转为质保金，在承诺的质保期满后，如无质量、服务</w:t>
            </w:r>
            <w:r w:rsidRPr="00893896">
              <w:rPr>
                <w:rFonts w:ascii="宋体" w:eastAsia="仿宋_GB2312" w:hAnsi="宋体"/>
                <w:sz w:val="24"/>
              </w:rPr>
              <w:t>投诉和索赔</w:t>
            </w:r>
            <w:r w:rsidRPr="00893896">
              <w:rPr>
                <w:rFonts w:ascii="宋体" w:eastAsia="仿宋_GB2312" w:hAnsi="宋体" w:hint="eastAsia"/>
                <w:sz w:val="24"/>
              </w:rPr>
              <w:t>，该款项无息返还。</w:t>
            </w:r>
          </w:p>
        </w:tc>
      </w:tr>
      <w:tr w:rsidR="00430ADC" w:rsidRPr="00893896" w:rsidTr="00392A4B">
        <w:trPr>
          <w:cantSplit/>
          <w:trHeight w:val="66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付款条件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DC" w:rsidRPr="00740ABA" w:rsidRDefault="00430ADC" w:rsidP="00392A4B">
            <w:pPr>
              <w:spacing w:line="300" w:lineRule="exact"/>
              <w:ind w:firstLineChars="200" w:firstLine="480"/>
              <w:rPr>
                <w:rFonts w:ascii="仿宋" w:eastAsia="仿宋" w:hAnsi="仿宋"/>
                <w:color w:val="538135"/>
                <w:sz w:val="24"/>
                <w:szCs w:val="24"/>
              </w:rPr>
            </w:pPr>
            <w:r w:rsidRPr="00740ABA">
              <w:rPr>
                <w:rFonts w:ascii="仿宋" w:eastAsia="仿宋" w:hAnsi="仿宋" w:hint="eastAsia"/>
                <w:color w:val="538135"/>
                <w:sz w:val="24"/>
                <w:szCs w:val="24"/>
              </w:rPr>
              <w:t>①设备：</w:t>
            </w:r>
            <w:r w:rsidRPr="00740ABA">
              <w:rPr>
                <w:rFonts w:ascii="仿宋" w:eastAsia="仿宋" w:hAnsi="仿宋"/>
                <w:color w:val="538135"/>
                <w:sz w:val="24"/>
                <w:szCs w:val="24"/>
              </w:rPr>
              <w:t>乙方向甲方出具付款项的</w:t>
            </w:r>
            <w:r w:rsidRPr="00740ABA">
              <w:rPr>
                <w:rFonts w:ascii="仿宋" w:eastAsia="仿宋" w:hAnsi="仿宋"/>
                <w:b/>
                <w:color w:val="538135"/>
                <w:sz w:val="24"/>
                <w:szCs w:val="24"/>
              </w:rPr>
              <w:t>全额增值税</w:t>
            </w:r>
            <w:r w:rsidRPr="00740ABA">
              <w:rPr>
                <w:rFonts w:ascii="仿宋" w:eastAsia="仿宋" w:hAnsi="仿宋" w:hint="eastAsia"/>
                <w:b/>
                <w:color w:val="538135"/>
                <w:sz w:val="24"/>
                <w:szCs w:val="24"/>
              </w:rPr>
              <w:t>专用</w:t>
            </w:r>
            <w:r w:rsidRPr="00740ABA">
              <w:rPr>
                <w:rFonts w:ascii="仿宋" w:eastAsia="仿宋" w:hAnsi="仿宋"/>
                <w:b/>
                <w:color w:val="538135"/>
                <w:sz w:val="24"/>
                <w:szCs w:val="24"/>
              </w:rPr>
              <w:t>发票</w:t>
            </w:r>
            <w:r w:rsidRPr="00740ABA">
              <w:rPr>
                <w:rFonts w:ascii="仿宋" w:eastAsia="仿宋" w:hAnsi="仿宋" w:hint="eastAsia"/>
                <w:b/>
                <w:color w:val="538135"/>
                <w:sz w:val="24"/>
                <w:szCs w:val="24"/>
              </w:rPr>
              <w:t>，并提供货物原产地证明（格式见附件）</w:t>
            </w:r>
            <w:r w:rsidRPr="00740ABA">
              <w:rPr>
                <w:rFonts w:ascii="仿宋" w:eastAsia="仿宋" w:hAnsi="仿宋" w:hint="eastAsia"/>
                <w:color w:val="538135"/>
                <w:sz w:val="24"/>
                <w:szCs w:val="24"/>
              </w:rPr>
              <w:t>。汇总开具增值税专用发票的，需附税控系统开具的《销售货物或者提供应税劳务清单》，并加盖单位财务或发票专用章。</w:t>
            </w:r>
          </w:p>
          <w:p w:rsidR="00430ADC" w:rsidRPr="00740ABA" w:rsidRDefault="00430ADC" w:rsidP="00392A4B">
            <w:pPr>
              <w:spacing w:line="300" w:lineRule="exact"/>
              <w:ind w:firstLineChars="200" w:firstLine="480"/>
              <w:rPr>
                <w:rFonts w:ascii="仿宋" w:eastAsia="仿宋" w:hAnsi="仿宋"/>
                <w:color w:val="538135"/>
                <w:sz w:val="24"/>
                <w:szCs w:val="24"/>
              </w:rPr>
            </w:pPr>
            <w:r w:rsidRPr="00740ABA">
              <w:rPr>
                <w:rFonts w:ascii="仿宋" w:eastAsia="仿宋" w:hAnsi="仿宋" w:hint="eastAsia"/>
                <w:color w:val="538135"/>
                <w:sz w:val="24"/>
                <w:szCs w:val="24"/>
              </w:rPr>
              <w:t>②其他货物及服务：</w:t>
            </w:r>
            <w:r w:rsidRPr="00740ABA">
              <w:rPr>
                <w:rFonts w:ascii="仿宋" w:eastAsia="仿宋" w:hAnsi="仿宋"/>
                <w:color w:val="538135"/>
                <w:sz w:val="24"/>
                <w:szCs w:val="24"/>
              </w:rPr>
              <w:t>乙方向甲方出具付款项的全额增值税发票。</w:t>
            </w:r>
          </w:p>
          <w:p w:rsidR="00430ADC" w:rsidRPr="00740ABA" w:rsidRDefault="00430ADC" w:rsidP="00392A4B">
            <w:pPr>
              <w:spacing w:line="300" w:lineRule="exact"/>
              <w:ind w:firstLineChars="200" w:firstLine="480"/>
              <w:rPr>
                <w:rFonts w:ascii="仿宋" w:eastAsia="仿宋" w:hAnsi="仿宋"/>
                <w:color w:val="538135"/>
                <w:sz w:val="24"/>
                <w:szCs w:val="24"/>
              </w:rPr>
            </w:pPr>
            <w:r w:rsidRPr="00740ABA">
              <w:rPr>
                <w:rFonts w:ascii="仿宋" w:eastAsia="仿宋" w:hAnsi="仿宋"/>
                <w:color w:val="538135"/>
                <w:sz w:val="24"/>
                <w:szCs w:val="24"/>
              </w:rPr>
              <w:t>货物安装调试完毕，验收合格，并提供符合甲方付款流程所需其他材料的前提下，甲方在10个工作日内一次性支付合同总价款。</w:t>
            </w:r>
          </w:p>
          <w:p w:rsidR="00430ADC" w:rsidRPr="00740ABA" w:rsidRDefault="00430ADC" w:rsidP="00392A4B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</w:rPr>
            </w:pPr>
          </w:p>
        </w:tc>
      </w:tr>
      <w:tr w:rsidR="00430ADC" w:rsidRPr="00893896" w:rsidTr="00392A4B">
        <w:trPr>
          <w:cantSplit/>
          <w:trHeight w:val="66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交货时间</w:t>
            </w:r>
          </w:p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及地点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</w:rPr>
            </w:pPr>
            <w:r w:rsidRPr="00893896">
              <w:rPr>
                <w:rFonts w:ascii="宋体" w:eastAsia="仿宋_GB2312" w:hAnsi="宋体" w:hint="eastAsia"/>
                <w:sz w:val="24"/>
              </w:rPr>
              <w:t>时间：合同签订后</w:t>
            </w:r>
            <w:r>
              <w:rPr>
                <w:rFonts w:ascii="宋体" w:eastAsia="仿宋_GB2312" w:hAnsi="宋体" w:hint="eastAsia"/>
                <w:sz w:val="24"/>
                <w:highlight w:val="yellow"/>
                <w:u w:val="single"/>
              </w:rPr>
              <w:t>120</w:t>
            </w:r>
            <w:r w:rsidRPr="005C2B59">
              <w:rPr>
                <w:rFonts w:ascii="宋体" w:eastAsia="仿宋_GB2312" w:hAnsi="宋体" w:hint="eastAsia"/>
                <w:sz w:val="24"/>
                <w:highlight w:val="yellow"/>
                <w:u w:val="single"/>
              </w:rPr>
              <w:t xml:space="preserve"> </w:t>
            </w:r>
            <w:r w:rsidRPr="00893896">
              <w:rPr>
                <w:rFonts w:ascii="宋体" w:eastAsia="仿宋_GB2312" w:hAnsi="宋体" w:hint="eastAsia"/>
                <w:sz w:val="24"/>
              </w:rPr>
              <w:t xml:space="preserve"> </w:t>
            </w:r>
            <w:r w:rsidRPr="00893896">
              <w:rPr>
                <w:rFonts w:ascii="宋体" w:eastAsia="仿宋_GB2312" w:hAnsi="宋体" w:hint="eastAsia"/>
                <w:sz w:val="24"/>
              </w:rPr>
              <w:t>天内交货</w:t>
            </w:r>
          </w:p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</w:rPr>
            </w:pPr>
            <w:r w:rsidRPr="00893896">
              <w:rPr>
                <w:rFonts w:ascii="宋体" w:eastAsia="仿宋_GB2312" w:hAnsi="宋体" w:hint="eastAsia"/>
                <w:sz w:val="24"/>
              </w:rPr>
              <w:t>地点：</w:t>
            </w:r>
            <w:r w:rsidRPr="00893896">
              <w:rPr>
                <w:rFonts w:ascii="宋体" w:eastAsia="仿宋_GB2312" w:hAnsi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eastAsia="仿宋_GB2312" w:hAnsi="宋体" w:hint="eastAsia"/>
                <w:sz w:val="24"/>
                <w:u w:val="single"/>
              </w:rPr>
              <w:t>浙江师范大学工学院</w:t>
            </w:r>
            <w:r w:rsidRPr="00893896">
              <w:rPr>
                <w:rFonts w:ascii="宋体" w:eastAsia="仿宋_GB2312" w:hAnsi="宋体" w:hint="eastAsia"/>
                <w:sz w:val="24"/>
                <w:u w:val="single"/>
              </w:rPr>
              <w:t xml:space="preserve">  </w:t>
            </w:r>
            <w:r w:rsidRPr="00893896">
              <w:rPr>
                <w:rFonts w:ascii="宋体" w:eastAsia="仿宋_GB2312" w:hAnsi="宋体" w:hint="eastAsia"/>
                <w:sz w:val="24"/>
              </w:rPr>
              <w:t xml:space="preserve">        </w:t>
            </w:r>
          </w:p>
        </w:tc>
      </w:tr>
      <w:tr w:rsidR="00430ADC" w:rsidRPr="00893896" w:rsidTr="00392A4B">
        <w:trPr>
          <w:cantSplit/>
          <w:trHeight w:val="66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ADC" w:rsidRPr="00893896" w:rsidRDefault="00430ADC" w:rsidP="00392A4B">
            <w:pPr>
              <w:snapToGrid w:val="0"/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893896">
              <w:rPr>
                <w:rFonts w:ascii="宋体" w:hAnsi="宋体" w:hint="eastAsia"/>
                <w:sz w:val="24"/>
              </w:rPr>
              <w:t>售后服务、培训保障或维修响应时间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DC" w:rsidRPr="00893896" w:rsidRDefault="00430ADC" w:rsidP="00392A4B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</w:rPr>
            </w:pPr>
            <w:r w:rsidRPr="00696F5C">
              <w:rPr>
                <w:rFonts w:ascii="宋体" w:eastAsia="仿宋_GB2312" w:hAnsi="宋体" w:hint="eastAsia"/>
                <w:sz w:val="24"/>
              </w:rPr>
              <w:t>供货商负责安装调试及操作培训。维修响应时间为</w:t>
            </w:r>
            <w:r w:rsidRPr="00696F5C">
              <w:rPr>
                <w:rFonts w:ascii="宋体" w:eastAsia="仿宋_GB2312" w:hAnsi="宋体" w:hint="eastAsia"/>
                <w:sz w:val="24"/>
              </w:rPr>
              <w:t>48</w:t>
            </w:r>
            <w:r w:rsidRPr="00696F5C">
              <w:rPr>
                <w:rFonts w:ascii="宋体" w:eastAsia="仿宋_GB2312" w:hAnsi="宋体" w:hint="eastAsia"/>
                <w:sz w:val="24"/>
              </w:rPr>
              <w:t>小时。</w:t>
            </w:r>
          </w:p>
        </w:tc>
      </w:tr>
    </w:tbl>
    <w:p w:rsidR="00F85D3E" w:rsidRPr="009C71BB" w:rsidRDefault="00F85D3E" w:rsidP="009C71BB"/>
    <w:sectPr w:rsidR="00F85D3E" w:rsidRPr="009C71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EE8" w:rsidRDefault="00182EE8" w:rsidP="00BB3FD6">
      <w:r>
        <w:separator/>
      </w:r>
    </w:p>
  </w:endnote>
  <w:endnote w:type="continuationSeparator" w:id="0">
    <w:p w:rsidR="00182EE8" w:rsidRDefault="00182EE8" w:rsidP="00BB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EE8" w:rsidRDefault="00182EE8" w:rsidP="00BB3FD6">
      <w:r>
        <w:separator/>
      </w:r>
    </w:p>
  </w:footnote>
  <w:footnote w:type="continuationSeparator" w:id="0">
    <w:p w:rsidR="00182EE8" w:rsidRDefault="00182EE8" w:rsidP="00BB3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0202C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71305BD"/>
    <w:multiLevelType w:val="hybridMultilevel"/>
    <w:tmpl w:val="29482D06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77420D6"/>
    <w:multiLevelType w:val="hybridMultilevel"/>
    <w:tmpl w:val="682A78B8"/>
    <w:lvl w:ilvl="0" w:tplc="8092FC1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FB24E14"/>
    <w:multiLevelType w:val="hybridMultilevel"/>
    <w:tmpl w:val="4E50B0E8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8B34680"/>
    <w:multiLevelType w:val="hybridMultilevel"/>
    <w:tmpl w:val="1EF4EF40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EAB32AE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D6E1253"/>
    <w:multiLevelType w:val="hybridMultilevel"/>
    <w:tmpl w:val="91CE2498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D6F3011"/>
    <w:multiLevelType w:val="hybridMultilevel"/>
    <w:tmpl w:val="4A8C35FC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FE10FF6"/>
    <w:multiLevelType w:val="hybridMultilevel"/>
    <w:tmpl w:val="68E0E1E2"/>
    <w:lvl w:ilvl="0" w:tplc="45F8A90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FF91A58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2343ABD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5AB121B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11F0F06"/>
    <w:multiLevelType w:val="hybridMultilevel"/>
    <w:tmpl w:val="34B67D98"/>
    <w:lvl w:ilvl="0" w:tplc="65C0DE00">
      <w:start w:val="1"/>
      <w:numFmt w:val="decimal"/>
      <w:suff w:val="noth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77E6831"/>
    <w:multiLevelType w:val="hybridMultilevel"/>
    <w:tmpl w:val="9F0CF7E2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8EC4AB3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E781FFD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E957C24"/>
    <w:multiLevelType w:val="hybridMultilevel"/>
    <w:tmpl w:val="81007D76"/>
    <w:lvl w:ilvl="0" w:tplc="7EA61BC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3EE2399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4923AFA"/>
    <w:multiLevelType w:val="hybridMultilevel"/>
    <w:tmpl w:val="91CE2498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CCD62AF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0F850A5"/>
    <w:multiLevelType w:val="hybridMultilevel"/>
    <w:tmpl w:val="35E85324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1A655E8"/>
    <w:multiLevelType w:val="hybridMultilevel"/>
    <w:tmpl w:val="35E85324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4FD7891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6AAE6D6E"/>
    <w:multiLevelType w:val="hybridMultilevel"/>
    <w:tmpl w:val="42900EA4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F0305CB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F60107F"/>
    <w:multiLevelType w:val="hybridMultilevel"/>
    <w:tmpl w:val="35E85324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4106144"/>
    <w:multiLevelType w:val="hybridMultilevel"/>
    <w:tmpl w:val="7F80E00E"/>
    <w:lvl w:ilvl="0" w:tplc="FFC013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8"/>
  </w:num>
  <w:num w:numId="2">
    <w:abstractNumId w:val="16"/>
  </w:num>
  <w:num w:numId="3">
    <w:abstractNumId w:val="6"/>
  </w:num>
  <w:num w:numId="4">
    <w:abstractNumId w:val="8"/>
  </w:num>
  <w:num w:numId="5">
    <w:abstractNumId w:val="1"/>
  </w:num>
  <w:num w:numId="6">
    <w:abstractNumId w:val="12"/>
  </w:num>
  <w:num w:numId="7">
    <w:abstractNumId w:val="2"/>
  </w:num>
  <w:num w:numId="8">
    <w:abstractNumId w:val="3"/>
  </w:num>
  <w:num w:numId="9">
    <w:abstractNumId w:val="7"/>
  </w:num>
  <w:num w:numId="10">
    <w:abstractNumId w:val="13"/>
  </w:num>
  <w:num w:numId="11">
    <w:abstractNumId w:val="20"/>
  </w:num>
  <w:num w:numId="12">
    <w:abstractNumId w:val="4"/>
  </w:num>
  <w:num w:numId="13">
    <w:abstractNumId w:val="23"/>
  </w:num>
  <w:num w:numId="14">
    <w:abstractNumId w:val="17"/>
  </w:num>
  <w:num w:numId="15">
    <w:abstractNumId w:val="14"/>
  </w:num>
  <w:num w:numId="16">
    <w:abstractNumId w:val="0"/>
  </w:num>
  <w:num w:numId="17">
    <w:abstractNumId w:val="5"/>
  </w:num>
  <w:num w:numId="18">
    <w:abstractNumId w:val="24"/>
  </w:num>
  <w:num w:numId="19">
    <w:abstractNumId w:val="22"/>
  </w:num>
  <w:num w:numId="20">
    <w:abstractNumId w:val="10"/>
  </w:num>
  <w:num w:numId="21">
    <w:abstractNumId w:val="9"/>
  </w:num>
  <w:num w:numId="22">
    <w:abstractNumId w:val="15"/>
  </w:num>
  <w:num w:numId="23">
    <w:abstractNumId w:val="11"/>
  </w:num>
  <w:num w:numId="24">
    <w:abstractNumId w:val="26"/>
  </w:num>
  <w:num w:numId="25">
    <w:abstractNumId w:val="21"/>
  </w:num>
  <w:num w:numId="26">
    <w:abstractNumId w:val="25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DC"/>
    <w:rsid w:val="000061A6"/>
    <w:rsid w:val="00013BB3"/>
    <w:rsid w:val="000215E2"/>
    <w:rsid w:val="000247EF"/>
    <w:rsid w:val="00061A0F"/>
    <w:rsid w:val="00064D29"/>
    <w:rsid w:val="00065E79"/>
    <w:rsid w:val="00067EDE"/>
    <w:rsid w:val="000865F2"/>
    <w:rsid w:val="000C3F80"/>
    <w:rsid w:val="000F0F3A"/>
    <w:rsid w:val="000F6F63"/>
    <w:rsid w:val="00113A13"/>
    <w:rsid w:val="00127B18"/>
    <w:rsid w:val="001309C3"/>
    <w:rsid w:val="00133C96"/>
    <w:rsid w:val="001421DF"/>
    <w:rsid w:val="00144176"/>
    <w:rsid w:val="00147D49"/>
    <w:rsid w:val="00182D6E"/>
    <w:rsid w:val="00182EE8"/>
    <w:rsid w:val="001903E0"/>
    <w:rsid w:val="001E5BB1"/>
    <w:rsid w:val="00206B2A"/>
    <w:rsid w:val="00214A99"/>
    <w:rsid w:val="00216F48"/>
    <w:rsid w:val="00217898"/>
    <w:rsid w:val="00231B58"/>
    <w:rsid w:val="00253881"/>
    <w:rsid w:val="00261F69"/>
    <w:rsid w:val="00273688"/>
    <w:rsid w:val="00283838"/>
    <w:rsid w:val="00285C0C"/>
    <w:rsid w:val="00290EC1"/>
    <w:rsid w:val="002B4B71"/>
    <w:rsid w:val="002D46AB"/>
    <w:rsid w:val="00321472"/>
    <w:rsid w:val="0035041D"/>
    <w:rsid w:val="00353DCC"/>
    <w:rsid w:val="00354C01"/>
    <w:rsid w:val="003557A6"/>
    <w:rsid w:val="0039738A"/>
    <w:rsid w:val="003A28B7"/>
    <w:rsid w:val="003B6880"/>
    <w:rsid w:val="003C3A87"/>
    <w:rsid w:val="004131AF"/>
    <w:rsid w:val="00414EE8"/>
    <w:rsid w:val="0041596B"/>
    <w:rsid w:val="00430ADC"/>
    <w:rsid w:val="00433C95"/>
    <w:rsid w:val="004612E0"/>
    <w:rsid w:val="00475605"/>
    <w:rsid w:val="004864EE"/>
    <w:rsid w:val="004952D9"/>
    <w:rsid w:val="004C2B56"/>
    <w:rsid w:val="004C5F44"/>
    <w:rsid w:val="004C7438"/>
    <w:rsid w:val="00550966"/>
    <w:rsid w:val="005605A1"/>
    <w:rsid w:val="00560AB1"/>
    <w:rsid w:val="0057691A"/>
    <w:rsid w:val="00581563"/>
    <w:rsid w:val="005D42A6"/>
    <w:rsid w:val="005E2D32"/>
    <w:rsid w:val="006154A7"/>
    <w:rsid w:val="006333BB"/>
    <w:rsid w:val="00654201"/>
    <w:rsid w:val="006567DE"/>
    <w:rsid w:val="006B057A"/>
    <w:rsid w:val="006B62A6"/>
    <w:rsid w:val="006C4619"/>
    <w:rsid w:val="006C6945"/>
    <w:rsid w:val="006F3E70"/>
    <w:rsid w:val="006F4925"/>
    <w:rsid w:val="00715666"/>
    <w:rsid w:val="00716031"/>
    <w:rsid w:val="007161D3"/>
    <w:rsid w:val="00722FC9"/>
    <w:rsid w:val="0072695C"/>
    <w:rsid w:val="00731440"/>
    <w:rsid w:val="00743052"/>
    <w:rsid w:val="00755A72"/>
    <w:rsid w:val="0076093C"/>
    <w:rsid w:val="00785C9F"/>
    <w:rsid w:val="007B0715"/>
    <w:rsid w:val="007B324A"/>
    <w:rsid w:val="007C1D66"/>
    <w:rsid w:val="007C71F5"/>
    <w:rsid w:val="007D16AA"/>
    <w:rsid w:val="007D5E2B"/>
    <w:rsid w:val="007F0C19"/>
    <w:rsid w:val="0084500B"/>
    <w:rsid w:val="00852F3D"/>
    <w:rsid w:val="008879F3"/>
    <w:rsid w:val="0089012A"/>
    <w:rsid w:val="008D1D10"/>
    <w:rsid w:val="008F7A2C"/>
    <w:rsid w:val="00902C9C"/>
    <w:rsid w:val="009100EA"/>
    <w:rsid w:val="00952AB7"/>
    <w:rsid w:val="009530A8"/>
    <w:rsid w:val="00953362"/>
    <w:rsid w:val="00985B81"/>
    <w:rsid w:val="00997522"/>
    <w:rsid w:val="009C71BB"/>
    <w:rsid w:val="00A02E60"/>
    <w:rsid w:val="00A06D09"/>
    <w:rsid w:val="00A158F8"/>
    <w:rsid w:val="00A242CB"/>
    <w:rsid w:val="00A50935"/>
    <w:rsid w:val="00A51DF5"/>
    <w:rsid w:val="00A606CB"/>
    <w:rsid w:val="00A612A5"/>
    <w:rsid w:val="00A77DFD"/>
    <w:rsid w:val="00AB60F1"/>
    <w:rsid w:val="00AC7EBC"/>
    <w:rsid w:val="00AD5DCA"/>
    <w:rsid w:val="00AF1001"/>
    <w:rsid w:val="00B10FF2"/>
    <w:rsid w:val="00B1128A"/>
    <w:rsid w:val="00B17818"/>
    <w:rsid w:val="00B2757F"/>
    <w:rsid w:val="00B335C3"/>
    <w:rsid w:val="00B34FC3"/>
    <w:rsid w:val="00B925BA"/>
    <w:rsid w:val="00B9440C"/>
    <w:rsid w:val="00BB3FD6"/>
    <w:rsid w:val="00BC1B16"/>
    <w:rsid w:val="00BD7E92"/>
    <w:rsid w:val="00BE7AF3"/>
    <w:rsid w:val="00BF3B8D"/>
    <w:rsid w:val="00C00A5D"/>
    <w:rsid w:val="00C12EEF"/>
    <w:rsid w:val="00C4020C"/>
    <w:rsid w:val="00C47C32"/>
    <w:rsid w:val="00C5209D"/>
    <w:rsid w:val="00C5384A"/>
    <w:rsid w:val="00C60444"/>
    <w:rsid w:val="00C73D83"/>
    <w:rsid w:val="00C7572C"/>
    <w:rsid w:val="00C767CE"/>
    <w:rsid w:val="00C80FD1"/>
    <w:rsid w:val="00C81160"/>
    <w:rsid w:val="00CB0DF3"/>
    <w:rsid w:val="00CC4764"/>
    <w:rsid w:val="00CE541C"/>
    <w:rsid w:val="00CF2C60"/>
    <w:rsid w:val="00D11587"/>
    <w:rsid w:val="00D30B3C"/>
    <w:rsid w:val="00D31821"/>
    <w:rsid w:val="00D332D6"/>
    <w:rsid w:val="00D34AC5"/>
    <w:rsid w:val="00D80A55"/>
    <w:rsid w:val="00D833D1"/>
    <w:rsid w:val="00D94420"/>
    <w:rsid w:val="00DC1753"/>
    <w:rsid w:val="00DF6CED"/>
    <w:rsid w:val="00DF770E"/>
    <w:rsid w:val="00E05F1B"/>
    <w:rsid w:val="00E20E31"/>
    <w:rsid w:val="00E54A42"/>
    <w:rsid w:val="00E553A9"/>
    <w:rsid w:val="00E62694"/>
    <w:rsid w:val="00E76036"/>
    <w:rsid w:val="00EB0C87"/>
    <w:rsid w:val="00EB3D67"/>
    <w:rsid w:val="00F026BA"/>
    <w:rsid w:val="00F0660F"/>
    <w:rsid w:val="00F14B1E"/>
    <w:rsid w:val="00F17BA9"/>
    <w:rsid w:val="00F2179D"/>
    <w:rsid w:val="00F23848"/>
    <w:rsid w:val="00F24741"/>
    <w:rsid w:val="00F34293"/>
    <w:rsid w:val="00F43868"/>
    <w:rsid w:val="00F560EE"/>
    <w:rsid w:val="00F76171"/>
    <w:rsid w:val="00F85C32"/>
    <w:rsid w:val="00F85D3E"/>
    <w:rsid w:val="00FA3519"/>
    <w:rsid w:val="00FC5F1D"/>
    <w:rsid w:val="00FD4F67"/>
    <w:rsid w:val="00FE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C0FAB6-EC91-4622-AB7B-1A800332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AD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普通文字 Char,纯文本 Char Char,普通文字 Char Char,普通文字 Char Char Char,普通文字,小,Texte"/>
    <w:basedOn w:val="a"/>
    <w:link w:val="Char1"/>
    <w:qFormat/>
    <w:rsid w:val="00430ADC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noProof/>
      <w:kern w:val="0"/>
    </w:rPr>
  </w:style>
  <w:style w:type="character" w:customStyle="1" w:styleId="Char">
    <w:name w:val="纯文本 Char"/>
    <w:basedOn w:val="a0"/>
    <w:uiPriority w:val="99"/>
    <w:semiHidden/>
    <w:rsid w:val="00430ADC"/>
    <w:rPr>
      <w:rFonts w:ascii="宋体" w:eastAsia="宋体" w:hAnsi="Courier New" w:cs="Courier New"/>
      <w:szCs w:val="21"/>
    </w:rPr>
  </w:style>
  <w:style w:type="character" w:customStyle="1" w:styleId="Char1">
    <w:name w:val="纯文本 Char1"/>
    <w:aliases w:val="普通文字 Char Char1,纯文本 Char Char Char,普通文字 Char Char Char1,普通文字 Char Char Char Char,普通文字 Char1,小 Char,Texte Char"/>
    <w:link w:val="a3"/>
    <w:rsid w:val="00430ADC"/>
    <w:rPr>
      <w:rFonts w:ascii="宋体" w:eastAsia="宋体" w:hAnsi="Courier New" w:cs="Times New Roman"/>
      <w:noProof/>
      <w:kern w:val="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430ADC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430ADC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2"/>
    <w:unhideWhenUsed/>
    <w:rsid w:val="00BB3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5"/>
    <w:uiPriority w:val="99"/>
    <w:rsid w:val="00BB3FD6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3"/>
    <w:uiPriority w:val="99"/>
    <w:unhideWhenUsed/>
    <w:rsid w:val="00BB3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6"/>
    <w:uiPriority w:val="99"/>
    <w:rsid w:val="00BB3FD6"/>
    <w:rPr>
      <w:rFonts w:ascii="Times New Roman" w:eastAsia="宋体" w:hAnsi="Times New Roman" w:cs="Times New Roman"/>
      <w:sz w:val="18"/>
      <w:szCs w:val="18"/>
    </w:rPr>
  </w:style>
  <w:style w:type="paragraph" w:customStyle="1" w:styleId="a7">
    <w:name w:val="正文居中"/>
    <w:basedOn w:val="a"/>
    <w:rsid w:val="00F76171"/>
    <w:pPr>
      <w:jc w:val="center"/>
    </w:pPr>
  </w:style>
  <w:style w:type="character" w:customStyle="1" w:styleId="a8">
    <w:name w:val="页眉 字符"/>
    <w:rsid w:val="00E553A9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985B8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2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419</Words>
  <Characters>2390</Characters>
  <Application>Microsoft Office Word</Application>
  <DocSecurity>0</DocSecurity>
  <Lines>19</Lines>
  <Paragraphs>5</Paragraphs>
  <ScaleCrop>false</ScaleCrop>
  <Company>Microsoft</Company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l</cp:lastModifiedBy>
  <cp:revision>2</cp:revision>
  <dcterms:created xsi:type="dcterms:W3CDTF">2018-12-25T03:01:00Z</dcterms:created>
  <dcterms:modified xsi:type="dcterms:W3CDTF">2018-12-25T03:01:00Z</dcterms:modified>
</cp:coreProperties>
</file>